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4D" w:rsidRDefault="001D1672" w:rsidP="00FA1D4D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-43.9pt;width:85.05pt;height:82.45pt;z-index:251658240" fillcolor="window">
            <v:imagedata r:id="rId6" o:title=""/>
          </v:shape>
          <o:OLEObject Type="Embed" ProgID="Word.Picture.8" ShapeID="_x0000_s1026" DrawAspect="Content" ObjectID="_1681114463" r:id="rId7"/>
        </w:pict>
      </w:r>
    </w:p>
    <w:p w:rsidR="00FA1D4D" w:rsidRPr="00FA1D4D" w:rsidRDefault="00FA1D4D" w:rsidP="00FA1D4D">
      <w:pPr>
        <w:pStyle w:val="Default"/>
        <w:rPr>
          <w:rFonts w:ascii="TH SarabunIT๙" w:hAnsi="TH SarabunIT๙" w:cs="TH SarabunIT๙"/>
        </w:rPr>
      </w:pPr>
    </w:p>
    <w:p w:rsidR="00FA1D4D" w:rsidRDefault="00FA1D4D" w:rsidP="00FA1D4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1D4D" w:rsidRPr="00FA1D4D" w:rsidRDefault="00FA1D4D" w:rsidP="00FA1D4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2402D8"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FA1D4D" w:rsidRDefault="00FA1D4D" w:rsidP="00FA1D4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ว่าด้วยจรรยาข้าราชการส่วนท้องถิ่น</w:t>
      </w:r>
    </w:p>
    <w:p w:rsidR="00FA1D4D" w:rsidRPr="003049AB" w:rsidRDefault="00FA1D4D" w:rsidP="00FA1D4D">
      <w:pPr>
        <w:pStyle w:val="Default"/>
        <w:jc w:val="center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jc w:val="center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2402D8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FA1D4D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</w:t>
      </w:r>
      <w:r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</w:t>
      </w:r>
      <w:r w:rsidRPr="00FA1D4D">
        <w:rPr>
          <w:rFonts w:ascii="TH SarabunIT๙" w:hAnsi="TH SarabunIT๙" w:cs="TH SarabunIT๙"/>
          <w:sz w:val="32"/>
          <w:szCs w:val="32"/>
          <w:cs/>
        </w:rPr>
        <w:t>คัญในการพัฒนาและการให้บริการแก่ประชาชน</w:t>
      </w:r>
      <w:r w:rsidR="003049AB">
        <w:rPr>
          <w:rFonts w:ascii="TH SarabunIT๙" w:hAnsi="TH SarabunIT๙" w:cs="TH SarabunIT๙"/>
          <w:sz w:val="32"/>
          <w:szCs w:val="32"/>
          <w:cs/>
        </w:rPr>
        <w:t>ซึ่งจำเป็นต้องทำ</w:t>
      </w:r>
      <w:r w:rsidRPr="00FA1D4D">
        <w:rPr>
          <w:rFonts w:ascii="TH SarabunIT๙" w:hAnsi="TH SarabunIT๙" w:cs="TH SarabunIT๙"/>
          <w:sz w:val="32"/>
          <w:szCs w:val="32"/>
          <w:cs/>
        </w:rPr>
        <w:t>งานร่วมกันฉะนั้นเพื่อเป็นการสร้างจิตส</w:t>
      </w:r>
      <w:r w:rsidR="003049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D4D">
        <w:rPr>
          <w:rFonts w:ascii="TH SarabunIT๙" w:hAnsi="TH SarabunIT๙" w:cs="TH SarabunIT๙"/>
          <w:sz w:val="32"/>
          <w:szCs w:val="32"/>
          <w:cs/>
        </w:rPr>
        <w:t>นึกของพนักงานส่วน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A1D4D">
        <w:rPr>
          <w:rFonts w:ascii="TH SarabunIT๙" w:hAnsi="TH SarabunIT๙" w:cs="TH SarabunIT๙"/>
          <w:sz w:val="32"/>
          <w:szCs w:val="32"/>
          <w:cs/>
        </w:rPr>
        <w:t>ให้สามารถปฏิบัติหน้าที่ราชการได้อย่างมีประสิทธิภาพประสิทธิผลมีความโปร่งใสและเป็นธรรม</w:t>
      </w:r>
      <w:r>
        <w:rPr>
          <w:rFonts w:ascii="TH SarabunIT๙" w:hAnsi="TH SarabunIT๙" w:cs="TH SarabunIT๙"/>
          <w:sz w:val="32"/>
          <w:szCs w:val="32"/>
          <w:cs/>
        </w:rPr>
        <w:t>จึงเห็นสมควรกำ</w:t>
      </w:r>
      <w:r w:rsidRPr="00FA1D4D">
        <w:rPr>
          <w:rFonts w:ascii="TH SarabunIT๙" w:hAnsi="TH SarabunIT๙" w:cs="TH SarabunIT๙"/>
          <w:sz w:val="32"/>
          <w:szCs w:val="32"/>
          <w:cs/>
        </w:rPr>
        <w:t>หนดให้มีข้อบังคับว่าด้วยจรรยาข้าราชการส่วนท้องถิ่นเพื่อเป็นกรอบมาตรฐานในการประพฤติตนของ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A1D4D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B94D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D4D">
        <w:rPr>
          <w:rFonts w:ascii="TH SarabunIT๙" w:hAnsi="TH SarabunIT๙" w:cs="TH SarabunIT๙"/>
          <w:sz w:val="32"/>
          <w:szCs w:val="32"/>
          <w:cs/>
        </w:rPr>
        <w:t>และพนักงานจ้างให้มีความรับผิดชอบในการปฏิบัติหน้าที่ด้วยความเป็นธรรม</w:t>
      </w:r>
      <w:r>
        <w:rPr>
          <w:rFonts w:ascii="TH SarabunIT๙" w:hAnsi="TH SarabunIT๙" w:cs="TH SarabunIT๙"/>
          <w:sz w:val="32"/>
          <w:szCs w:val="32"/>
          <w:cs/>
        </w:rPr>
        <w:t>ธำ</w:t>
      </w:r>
      <w:r w:rsidRPr="00FA1D4D">
        <w:rPr>
          <w:rFonts w:ascii="TH SarabunIT๙" w:hAnsi="TH SarabunIT๙" w:cs="TH SarabunIT๙"/>
          <w:sz w:val="32"/>
          <w:szCs w:val="32"/>
          <w:cs/>
        </w:rPr>
        <w:t>รงไว้ซึ่งศักดิ์ศรีและเกียรติยศของข้าราชการอันจะทาให้ได้รับการยอมรับเชื่อถือและศรัทธาจากประชาชนทั่วไปดังต่อไปนี้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ความชื่อสัตย์และรับผิดชอบ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1.1 </w:t>
      </w:r>
      <w:r w:rsidRPr="00FA1D4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ปฏิบัติหน้าที่ด้วยความชื่อสัตย์สุจริต</w:t>
      </w:r>
    </w:p>
    <w:p w:rsidR="00FA1D4D" w:rsidRPr="00FA1D4D" w:rsidRDefault="00FA1D4D" w:rsidP="00FA1D4D">
      <w:pPr>
        <w:pStyle w:val="Default"/>
        <w:ind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1.2 </w:t>
      </w:r>
      <w:r w:rsidRPr="00FA1D4D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ใช้ทรัพยากรขององค์กรอย่างประหยัดและโปร่งใสเพื่อให้เกิดประโยชน์สูงสุดแก่ทางราชการ</w:t>
      </w:r>
    </w:p>
    <w:p w:rsidR="00FA1D4D" w:rsidRPr="00FA1D4D" w:rsidRDefault="00FA1D4D" w:rsidP="00FA1D4D">
      <w:pPr>
        <w:pStyle w:val="Default"/>
        <w:ind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1.3 </w:t>
      </w:r>
      <w:r w:rsidRPr="00FA1D4D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</w:t>
      </w:r>
      <w:r w:rsidR="00B94D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D4D">
        <w:rPr>
          <w:rFonts w:ascii="TH SarabunIT๙" w:hAnsi="TH SarabunIT๙" w:cs="TH SarabunIT๙"/>
          <w:sz w:val="32"/>
          <w:szCs w:val="32"/>
          <w:cs/>
        </w:rPr>
        <w:t>ลังความรู้ความสามารถ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โดยคำนึงถึงประโยชน์ของทางราชการเป็นสำ</w:t>
      </w:r>
      <w:r w:rsidRPr="00FA1D4D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1.4 </w:t>
      </w:r>
      <w:r w:rsidRPr="00FA1D4D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รับผิดชอบต่อผลการกระทาของตนและมุ่งมั่นแก้ไขเมื่อเกิดข้อผิดพลาด</w:t>
      </w:r>
    </w:p>
    <w:p w:rsidR="00FA1D4D" w:rsidRP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การมีจิตสานึกมุ่งบริการและให้คาปรึกษา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2.1 </w:t>
      </w:r>
      <w:r w:rsidRPr="00FA1D4D">
        <w:rPr>
          <w:rFonts w:ascii="TH SarabunIT๙" w:hAnsi="TH SarabunIT๙" w:cs="TH SarabunIT๙"/>
          <w:sz w:val="32"/>
          <w:szCs w:val="32"/>
          <w:cs/>
        </w:rPr>
        <w:t>การบริการแก่ส่วนราชการและประชาชนอย่างเท่าเทียมกันด้วยความเต็มใจ</w:t>
      </w:r>
    </w:p>
    <w:p w:rsid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2.2 </w:t>
      </w:r>
      <w:r w:rsidR="00B94D3F">
        <w:rPr>
          <w:rFonts w:ascii="TH SarabunIT๙" w:hAnsi="TH SarabunIT๙" w:cs="TH SarabunIT๙"/>
          <w:sz w:val="32"/>
          <w:szCs w:val="32"/>
          <w:cs/>
        </w:rPr>
        <w:t>ให้คำ</w:t>
      </w:r>
      <w:r w:rsidRPr="00FA1D4D">
        <w:rPr>
          <w:rFonts w:ascii="TH SarabunIT๙" w:hAnsi="TH SarabunIT๙" w:cs="TH SarabunIT๙"/>
          <w:sz w:val="32"/>
          <w:szCs w:val="32"/>
          <w:cs/>
        </w:rPr>
        <w:t>ปรึกษาแนะนาแก่ข้าราชการได้อย่างถูกต้องรวดเร็วและครบถ้วน</w:t>
      </w:r>
    </w:p>
    <w:p w:rsidR="00FA1D4D" w:rsidRP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การมุ่งผลสัมฤทธิ์ของงาน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568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3.1 </w:t>
      </w:r>
      <w:r w:rsidRPr="00FA1D4D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ปฏิบัติหน้าที่โดยมุ่งประสิทธิภาพประสิทธิผลของงานเพื่อให้เกิดผลดีและเป็นประโยชน์ต่อส่วนรวม</w:t>
      </w:r>
    </w:p>
    <w:p w:rsidR="00FA1D4D" w:rsidRPr="00FA1D4D" w:rsidRDefault="00FA1D4D" w:rsidP="00FA1D4D">
      <w:pPr>
        <w:pStyle w:val="Default"/>
        <w:ind w:firstLine="1568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3.2 </w:t>
      </w:r>
      <w:r w:rsidRPr="00FA1D4D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</w:t>
      </w:r>
      <w:r>
        <w:rPr>
          <w:rFonts w:ascii="TH SarabunIT๙" w:hAnsi="TH SarabunIT๙" w:cs="TH SarabunIT๙"/>
          <w:sz w:val="32"/>
          <w:szCs w:val="32"/>
          <w:cs/>
        </w:rPr>
        <w:t>ฏิบัติหน้าที่ให้สำ</w:t>
      </w:r>
      <w:r w:rsidRPr="00FA1D4D">
        <w:rPr>
          <w:rFonts w:ascii="TH SarabunIT๙" w:hAnsi="TH SarabunIT๙" w:cs="TH SarabunIT๙"/>
          <w:sz w:val="32"/>
          <w:szCs w:val="32"/>
          <w:cs/>
        </w:rPr>
        <w:t>เร็จตามเป้าหมาย</w:t>
      </w:r>
    </w:p>
    <w:p w:rsidR="00FA1D4D" w:rsidRPr="00FA1D4D" w:rsidRDefault="00FA1D4D" w:rsidP="00FA1D4D">
      <w:pPr>
        <w:pStyle w:val="Default"/>
        <w:ind w:firstLine="1568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3.3 </w:t>
      </w:r>
      <w:r w:rsidRPr="00FA1D4D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</w:t>
      </w:r>
      <w:r>
        <w:rPr>
          <w:rFonts w:ascii="TH SarabunIT๙" w:hAnsi="TH SarabunIT๙" w:cs="TH SarabunIT๙"/>
          <w:sz w:val="32"/>
          <w:szCs w:val="32"/>
          <w:cs/>
        </w:rPr>
        <w:t>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D4D">
        <w:rPr>
          <w:rFonts w:ascii="TH SarabunIT๙" w:hAnsi="TH SarabunIT๙" w:cs="TH SarabunIT๙"/>
          <w:sz w:val="32"/>
          <w:szCs w:val="32"/>
          <w:cs/>
        </w:rPr>
        <w:t>ใจเพื่อให้บรรลุภารกิจของหน่วยงาน</w:t>
      </w:r>
    </w:p>
    <w:p w:rsidR="00FA1D4D" w:rsidRDefault="00FA1D4D" w:rsidP="00FA1D4D">
      <w:pPr>
        <w:pStyle w:val="Default"/>
        <w:ind w:firstLine="1568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3.4 </w:t>
      </w:r>
      <w:r w:rsidRPr="00FA1D4D">
        <w:rPr>
          <w:rFonts w:ascii="TH SarabunIT๙" w:hAnsi="TH SarabunIT๙" w:cs="TH SarabunIT๙"/>
          <w:sz w:val="32"/>
          <w:szCs w:val="32"/>
          <w:cs/>
        </w:rPr>
        <w:t>พัฒนาตนเองอย่างต่อเนื่อง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ปฏิบัติหน้าที่อย่างเป็นธรรม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4.1 </w:t>
      </w:r>
      <w:r w:rsidRPr="00FA1D4D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4.2 </w:t>
      </w:r>
      <w:r w:rsidRPr="00FA1D4D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DF7C7B" w:rsidRDefault="00DF7C7B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F7C7B" w:rsidRDefault="00DF7C7B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F7C7B" w:rsidRDefault="00DF7C7B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F7C7B" w:rsidRDefault="00DF7C7B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540"/>
        <w:jc w:val="right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/ </w:t>
      </w:r>
      <w:r w:rsidRPr="00FA1D4D">
        <w:rPr>
          <w:rFonts w:ascii="TH SarabunIT๙" w:hAnsi="TH SarabunIT๙" w:cs="TH SarabunIT๙"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sz w:val="32"/>
          <w:szCs w:val="32"/>
        </w:rPr>
        <w:t xml:space="preserve"> 5 </w:t>
      </w:r>
      <w:r w:rsidRPr="00FA1D4D">
        <w:rPr>
          <w:rFonts w:ascii="TH SarabunIT๙" w:hAnsi="TH SarabunIT๙" w:cs="TH SarabunIT๙"/>
          <w:sz w:val="32"/>
          <w:szCs w:val="32"/>
          <w:cs/>
        </w:rPr>
        <w:t>การดำรง</w:t>
      </w:r>
      <w:r w:rsidRPr="00FA1D4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94D3F" w:rsidRDefault="00B94D3F" w:rsidP="00FA1D4D">
      <w:pPr>
        <w:pStyle w:val="Default"/>
        <w:ind w:firstLine="1540"/>
        <w:jc w:val="right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รงชีวิตตามหลักเศรษฐกิจพอเพียง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5.1 </w:t>
      </w:r>
      <w:r w:rsidRPr="00FA1D4D">
        <w:rPr>
          <w:rFonts w:ascii="TH SarabunIT๙" w:hAnsi="TH SarabunIT๙" w:cs="TH SarabunIT๙"/>
          <w:sz w:val="32"/>
          <w:szCs w:val="32"/>
          <w:cs/>
        </w:rPr>
        <w:t>วางแผนการดารงชีวิตอย่างมีเป้าหมายพร้อมที่จะเผชิญต่อการเปลี่ยนแปลง</w:t>
      </w:r>
    </w:p>
    <w:p w:rsidR="00FA1D4D" w:rsidRPr="00FA1D4D" w:rsidRDefault="00FA1D4D" w:rsidP="00FA1D4D">
      <w:pPr>
        <w:pStyle w:val="Default"/>
        <w:ind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5.2 </w:t>
      </w:r>
      <w:r w:rsidRPr="00FA1D4D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FA1D4D" w:rsidRDefault="00FA1D4D" w:rsidP="00FA1D4D">
      <w:pPr>
        <w:pStyle w:val="Default"/>
        <w:ind w:firstLine="1526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5.3 </w:t>
      </w:r>
      <w:r w:rsidRPr="00FA1D4D">
        <w:rPr>
          <w:rFonts w:ascii="TH SarabunIT๙" w:hAnsi="TH SarabunIT๙" w:cs="TH SarabunIT๙"/>
          <w:sz w:val="32"/>
          <w:szCs w:val="32"/>
          <w:cs/>
        </w:rPr>
        <w:t>ปฏิบัติตนตามหลักศาสนารู้จักพึ่งตนเองและลดละเลิกอบายมุข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การยึดมั่นและยืนหยัดในสิ่งที่ถูกต้อง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6.1 </w:t>
      </w:r>
      <w:r w:rsidRPr="00FA1D4D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FA1D4D" w:rsidRPr="00FA1D4D" w:rsidRDefault="00FA1D4D" w:rsidP="00FA1D4D">
      <w:pPr>
        <w:pStyle w:val="Default"/>
        <w:ind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6.2 </w:t>
      </w:r>
      <w:r w:rsidRPr="00FA1D4D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FA1D4D" w:rsidRDefault="00FA1D4D" w:rsidP="00FA1D4D">
      <w:pPr>
        <w:pStyle w:val="Default"/>
        <w:ind w:firstLine="1526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6.3 </w:t>
      </w:r>
      <w:r w:rsidRPr="00FA1D4D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ปฏิบัติตนตามหลักคุณธรรมจริยธรรมเพื่อเป็นแบบอย่างที่ดีแก่เพื่อข้าราชการ</w:t>
      </w: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Pr="00FA1D4D" w:rsidRDefault="00FA1D4D" w:rsidP="00FA1D4D">
      <w:pPr>
        <w:pStyle w:val="Default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A1D4D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Pr="00FA1D4D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FA1D4D" w:rsidRP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7.1 </w:t>
      </w:r>
      <w:r w:rsidRPr="00FA1D4D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เปิดเผยข้อมูลข่าวสารภายในขอบเขตกฎหมาย</w:t>
      </w:r>
    </w:p>
    <w:p w:rsid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</w:rPr>
        <w:t xml:space="preserve">7.2 </w:t>
      </w:r>
      <w:r w:rsidRPr="00FA1D4D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FA1D4D" w:rsidRPr="00FA1D4D" w:rsidRDefault="00FA1D4D" w:rsidP="00FA1D4D">
      <w:pPr>
        <w:pStyle w:val="Default"/>
        <w:ind w:firstLine="15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3049AB">
      <w:pPr>
        <w:pStyle w:val="Default"/>
        <w:ind w:firstLine="993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  <w:cs/>
        </w:rPr>
        <w:t>ให้พนักงานส่วน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A1D4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2402D8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FA1D4D">
        <w:rPr>
          <w:rFonts w:ascii="TH SarabunIT๙" w:hAnsi="TH SarabunIT๙" w:cs="TH SarabunIT๙"/>
          <w:sz w:val="32"/>
          <w:szCs w:val="32"/>
          <w:cs/>
        </w:rPr>
        <w:t>ถือปฏิบัติจรรยาข้าราชการส่วนท้องถิ่นดังกล่าวข้างต้นอย่างเคร่งครัดการไม่ปฏิบัติตามจรรยาข้าราชการส่วนท้องถิ่นอันมิใช่ความผิดทางวินัยให้ผู้บังคับบัญชาตักเตือนและนาไปประกอบการพิจารณาแต่งตั้งเลื่อนเงินเดือนหรือสั่งให้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A1D4D">
        <w:rPr>
          <w:rFonts w:ascii="TH SarabunIT๙" w:hAnsi="TH SarabunIT๙" w:cs="TH SarabunIT๙"/>
          <w:sz w:val="32"/>
          <w:szCs w:val="32"/>
          <w:cs/>
        </w:rPr>
        <w:t>ผู้นั้นได้รับการพัฒนาเอง</w:t>
      </w:r>
    </w:p>
    <w:p w:rsidR="00FA1D4D" w:rsidRPr="00FA1D4D" w:rsidRDefault="00FA1D4D" w:rsidP="00FA1D4D">
      <w:pPr>
        <w:pStyle w:val="Default"/>
        <w:ind w:firstLine="993"/>
        <w:rPr>
          <w:rFonts w:ascii="TH SarabunIT๙" w:hAnsi="TH SarabunIT๙" w:cs="TH SarabunIT๙"/>
          <w:sz w:val="12"/>
          <w:szCs w:val="12"/>
        </w:rPr>
      </w:pPr>
    </w:p>
    <w:p w:rsidR="00FA1D4D" w:rsidRDefault="00FA1D4D" w:rsidP="003049AB">
      <w:pPr>
        <w:pStyle w:val="Default"/>
        <w:ind w:firstLine="993"/>
        <w:jc w:val="thaiDistribute"/>
        <w:rPr>
          <w:rFonts w:ascii="TH SarabunIT๙" w:hAnsi="TH SarabunIT๙" w:cs="TH SarabunIT๙"/>
          <w:sz w:val="12"/>
          <w:szCs w:val="12"/>
        </w:rPr>
      </w:pPr>
      <w:r w:rsidRPr="00FA1D4D">
        <w:rPr>
          <w:rFonts w:ascii="TH SarabunIT๙" w:hAnsi="TH SarabunIT๙" w:cs="TH SarabunIT๙"/>
          <w:sz w:val="32"/>
          <w:szCs w:val="32"/>
          <w:cs/>
        </w:rPr>
        <w:t>อนึ่งให้ลูกจ้างและพนักงานจ้างขององค์การบริหารส่วน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2402D8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FA1D4D">
        <w:rPr>
          <w:rFonts w:ascii="TH SarabunIT๙" w:hAnsi="TH SarabunIT๙" w:cs="TH SarabunIT๙"/>
          <w:sz w:val="32"/>
          <w:szCs w:val="32"/>
          <w:cs/>
        </w:rPr>
        <w:t>ถือปฏิบัติตามจรรยาข้าราชการส่วนท้องถิ่นโดยอนุโลม</w:t>
      </w:r>
    </w:p>
    <w:p w:rsidR="00FA1D4D" w:rsidRPr="00FA1D4D" w:rsidRDefault="00FA1D4D" w:rsidP="00FA1D4D">
      <w:pPr>
        <w:pStyle w:val="Default"/>
        <w:ind w:firstLine="993"/>
        <w:rPr>
          <w:rFonts w:ascii="TH SarabunIT๙" w:hAnsi="TH SarabunIT๙" w:cs="TH SarabunIT๙"/>
          <w:sz w:val="12"/>
          <w:szCs w:val="12"/>
        </w:rPr>
      </w:pPr>
    </w:p>
    <w:p w:rsidR="00FA1D4D" w:rsidRPr="00FA1D4D" w:rsidRDefault="00FA1D4D" w:rsidP="00B94D3F">
      <w:pPr>
        <w:pStyle w:val="Defaul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  <w:cs/>
        </w:rPr>
        <w:t>ทั้งนี้ให้พนักงานส่วน</w:t>
      </w:r>
      <w:r>
        <w:rPr>
          <w:rFonts w:ascii="TH SarabunIT๙" w:hAnsi="TH SarabunIT๙" w:cs="TH SarabunIT๙"/>
          <w:sz w:val="32"/>
          <w:szCs w:val="32"/>
          <w:cs/>
        </w:rPr>
        <w:t>ตำบลลูกจ้างประจำ</w:t>
      </w:r>
      <w:r w:rsidRPr="00FA1D4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พนักงานจ้างปฏิบัติตามแนวทางการดำ</w:t>
      </w:r>
      <w:r w:rsidRPr="00FA1D4D">
        <w:rPr>
          <w:rFonts w:ascii="TH SarabunIT๙" w:hAnsi="TH SarabunIT๙" w:cs="TH SarabunIT๙"/>
          <w:sz w:val="32"/>
          <w:szCs w:val="32"/>
          <w:cs/>
        </w:rPr>
        <w:t>เนินการตามข้อบังคับว่าด้วยจรรยาข้าราชการส่วนท้องถิ่น</w:t>
      </w:r>
    </w:p>
    <w:p w:rsidR="00FA1D4D" w:rsidRDefault="00FA1D4D" w:rsidP="00FA1D4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A1D4D" w:rsidRDefault="00FA1D4D" w:rsidP="00FA1D4D">
      <w:pPr>
        <w:pStyle w:val="Default"/>
        <w:ind w:left="273" w:firstLine="720"/>
        <w:rPr>
          <w:rFonts w:ascii="TH SarabunIT๙" w:hAnsi="TH SarabunIT๙" w:cs="TH SarabunIT๙"/>
          <w:sz w:val="32"/>
          <w:szCs w:val="32"/>
        </w:rPr>
      </w:pPr>
      <w:r w:rsidRPr="00FA1D4D">
        <w:rPr>
          <w:rFonts w:ascii="TH SarabunIT๙" w:hAnsi="TH SarabunIT๙" w:cs="TH SarabunIT๙"/>
          <w:sz w:val="32"/>
          <w:szCs w:val="32"/>
          <w:cs/>
        </w:rPr>
        <w:t>ประกาศณวันที่</w:t>
      </w:r>
      <w:r w:rsidRPr="00FA1D4D">
        <w:rPr>
          <w:rFonts w:ascii="TH SarabunIT๙" w:hAnsi="TH SarabunIT๙" w:cs="TH SarabunIT๙"/>
          <w:sz w:val="32"/>
          <w:szCs w:val="32"/>
        </w:rPr>
        <w:t xml:space="preserve"> 5 </w:t>
      </w:r>
      <w:r w:rsidRPr="00FA1D4D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FA1D4D">
        <w:rPr>
          <w:rFonts w:ascii="TH SarabunIT๙" w:hAnsi="TH SarabunIT๙" w:cs="TH SarabunIT๙"/>
          <w:sz w:val="32"/>
          <w:szCs w:val="32"/>
        </w:rPr>
        <w:t>.</w:t>
      </w:r>
      <w:r w:rsidRPr="00FA1D4D">
        <w:rPr>
          <w:rFonts w:ascii="TH SarabunIT๙" w:hAnsi="TH SarabunIT๙" w:cs="TH SarabunIT๙"/>
          <w:sz w:val="32"/>
          <w:szCs w:val="32"/>
          <w:cs/>
        </w:rPr>
        <w:t>ศ</w:t>
      </w:r>
      <w:r w:rsidRPr="00FA1D4D">
        <w:rPr>
          <w:rFonts w:ascii="TH SarabunIT๙" w:hAnsi="TH SarabunIT๙" w:cs="TH SarabunIT๙"/>
          <w:sz w:val="32"/>
          <w:szCs w:val="32"/>
        </w:rPr>
        <w:t xml:space="preserve">. </w:t>
      </w:r>
      <w:r w:rsidRPr="00FA1D4D">
        <w:rPr>
          <w:rFonts w:ascii="TH SarabunIT๙" w:hAnsi="TH SarabunIT๙" w:cs="TH SarabunIT๙"/>
          <w:sz w:val="32"/>
          <w:szCs w:val="32"/>
          <w:cs/>
        </w:rPr>
        <w:t>๒๕๕</w:t>
      </w:r>
      <w:r w:rsidRPr="00FA1D4D">
        <w:rPr>
          <w:rFonts w:ascii="TH SarabunIT๙" w:hAnsi="TH SarabunIT๙" w:cs="TH SarabunIT๙"/>
          <w:sz w:val="32"/>
          <w:szCs w:val="32"/>
        </w:rPr>
        <w:t xml:space="preserve">7 </w:t>
      </w:r>
    </w:p>
    <w:p w:rsidR="00FA1D4D" w:rsidRDefault="00FA1D4D" w:rsidP="00FA1D4D">
      <w:pPr>
        <w:pStyle w:val="Default"/>
        <w:ind w:left="273" w:firstLine="720"/>
        <w:rPr>
          <w:rFonts w:ascii="TH SarabunIT๙" w:hAnsi="TH SarabunIT๙" w:cs="TH SarabunIT๙"/>
          <w:sz w:val="32"/>
          <w:szCs w:val="32"/>
        </w:rPr>
      </w:pPr>
    </w:p>
    <w:p w:rsidR="00FA1D4D" w:rsidRPr="00FA1D4D" w:rsidRDefault="00086ACA" w:rsidP="00FA1D4D">
      <w:pPr>
        <w:pStyle w:val="Default"/>
        <w:ind w:left="27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086ACA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4D" w:rsidRPr="00A55E9A" w:rsidRDefault="00FA1D4D" w:rsidP="00FA1D4D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 xml:space="preserve">             (นายประพันธ์  เชาวน์ดี)</w:t>
      </w:r>
    </w:p>
    <w:p w:rsidR="00FA1D4D" w:rsidRPr="00A55E9A" w:rsidRDefault="00FA1D4D" w:rsidP="00FA1D4D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 xml:space="preserve">               นายกองค์การบริหารส่วนตำบลหินดาด</w:t>
      </w:r>
    </w:p>
    <w:p w:rsidR="00531FE3" w:rsidRPr="00FA1D4D" w:rsidRDefault="00531FE3" w:rsidP="00FA1D4D">
      <w:pPr>
        <w:pStyle w:val="Default"/>
        <w:rPr>
          <w:rFonts w:ascii="TH SarabunIT๙" w:hAnsi="TH SarabunIT๙" w:cs="TH SarabunIT๙"/>
        </w:rPr>
      </w:pPr>
    </w:p>
    <w:sectPr w:rsidR="00531FE3" w:rsidRPr="00FA1D4D" w:rsidSect="00B94D3F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3F" w:rsidRDefault="00B94D3F" w:rsidP="00B94D3F">
      <w:pPr>
        <w:spacing w:after="0" w:line="240" w:lineRule="auto"/>
      </w:pPr>
      <w:r>
        <w:separator/>
      </w:r>
    </w:p>
  </w:endnote>
  <w:endnote w:type="continuationSeparator" w:id="1">
    <w:p w:rsidR="00B94D3F" w:rsidRDefault="00B94D3F" w:rsidP="00B9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3F" w:rsidRDefault="00B94D3F" w:rsidP="00B94D3F">
      <w:pPr>
        <w:spacing w:after="0" w:line="240" w:lineRule="auto"/>
      </w:pPr>
      <w:r>
        <w:separator/>
      </w:r>
    </w:p>
  </w:footnote>
  <w:footnote w:type="continuationSeparator" w:id="1">
    <w:p w:rsidR="00B94D3F" w:rsidRDefault="00B94D3F" w:rsidP="00B9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862060"/>
      <w:docPartObj>
        <w:docPartGallery w:val="Page Numbers (Top of Page)"/>
        <w:docPartUnique/>
      </w:docPartObj>
    </w:sdtPr>
    <w:sdtContent>
      <w:p w:rsidR="00B94D3F" w:rsidRDefault="00DF7C7B">
        <w:pPr>
          <w:pStyle w:val="a3"/>
          <w:jc w:val="center"/>
        </w:pPr>
        <w:r>
          <w:t>-</w:t>
        </w:r>
        <w:r w:rsidR="001D1672">
          <w:fldChar w:fldCharType="begin"/>
        </w:r>
        <w:r w:rsidR="00B94D3F">
          <w:instrText>PAGE   \* MERGEFORMAT</w:instrText>
        </w:r>
        <w:r w:rsidR="001D1672">
          <w:fldChar w:fldCharType="separate"/>
        </w:r>
        <w:r w:rsidR="00086ACA" w:rsidRPr="00086ACA">
          <w:rPr>
            <w:noProof/>
            <w:cs/>
            <w:lang w:val="th-TH"/>
          </w:rPr>
          <w:t>๒</w:t>
        </w:r>
        <w:r w:rsidR="001D1672">
          <w:fldChar w:fldCharType="end"/>
        </w:r>
        <w:r>
          <w:t>-</w:t>
        </w:r>
      </w:p>
    </w:sdtContent>
  </w:sdt>
  <w:p w:rsidR="00B94D3F" w:rsidRDefault="00B94D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31BC"/>
    <w:rsid w:val="00086ACA"/>
    <w:rsid w:val="001D1672"/>
    <w:rsid w:val="002402D8"/>
    <w:rsid w:val="002831BC"/>
    <w:rsid w:val="003049AB"/>
    <w:rsid w:val="00531FE3"/>
    <w:rsid w:val="00B42584"/>
    <w:rsid w:val="00B94D3F"/>
    <w:rsid w:val="00DF7C7B"/>
    <w:rsid w:val="00FA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D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94D3F"/>
  </w:style>
  <w:style w:type="paragraph" w:styleId="a5">
    <w:name w:val="footer"/>
    <w:basedOn w:val="a"/>
    <w:link w:val="a6"/>
    <w:uiPriority w:val="99"/>
    <w:unhideWhenUsed/>
    <w:rsid w:val="00B9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94D3F"/>
  </w:style>
  <w:style w:type="paragraph" w:styleId="a7">
    <w:name w:val="Balloon Text"/>
    <w:basedOn w:val="a"/>
    <w:link w:val="a8"/>
    <w:uiPriority w:val="99"/>
    <w:semiHidden/>
    <w:unhideWhenUsed/>
    <w:rsid w:val="00086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6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7</cp:revision>
  <dcterms:created xsi:type="dcterms:W3CDTF">2018-08-31T04:18:00Z</dcterms:created>
  <dcterms:modified xsi:type="dcterms:W3CDTF">2021-04-28T04:28:00Z</dcterms:modified>
</cp:coreProperties>
</file>