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D67A" w14:textId="77777777" w:rsidR="00C050D2" w:rsidRDefault="00C050D2" w:rsidP="0006085C">
      <w:pPr>
        <w:pStyle w:val="Default"/>
      </w:pPr>
    </w:p>
    <w:p w14:paraId="242A027B" w14:textId="77777777" w:rsidR="00C050D2" w:rsidRDefault="00963918" w:rsidP="00A11DCE">
      <w:pPr>
        <w:pStyle w:val="Default"/>
        <w:jc w:val="center"/>
      </w:pPr>
      <w:r>
        <w:rPr>
          <w:noProof/>
        </w:rPr>
        <w:drawing>
          <wp:inline distT="0" distB="0" distL="0" distR="0" wp14:anchorId="2BAC9276" wp14:editId="167B8047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723DB" w14:textId="77777777"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14:paraId="01877F01" w14:textId="68BD0AE8" w:rsidR="000D1624" w:rsidRDefault="0006085C" w:rsidP="000D162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 w:rsidR="00A11DCE">
        <w:rPr>
          <w:rFonts w:hint="cs"/>
          <w:b/>
          <w:bCs/>
          <w:sz w:val="32"/>
          <w:szCs w:val="32"/>
          <w:cs/>
        </w:rPr>
        <w:t xml:space="preserve"> </w:t>
      </w:r>
      <w:r w:rsidR="00C75CB3">
        <w:rPr>
          <w:b/>
          <w:bCs/>
          <w:sz w:val="32"/>
          <w:szCs w:val="32"/>
          <w:cs/>
        </w:rPr>
        <w:t>มาตรการป้องกันการให้หรือรับสินบน</w:t>
      </w:r>
    </w:p>
    <w:p w14:paraId="425B5552" w14:textId="7A6EA39C" w:rsidR="000D1624" w:rsidRDefault="000D1624" w:rsidP="000D1624">
      <w:pPr>
        <w:pStyle w:val="Default"/>
        <w:jc w:val="center"/>
        <w:rPr>
          <w:sz w:val="12"/>
          <w:szCs w:val="12"/>
        </w:rPr>
      </w:pPr>
      <w:r>
        <w:rPr>
          <w:rFonts w:hint="cs"/>
          <w:b/>
          <w:bCs/>
          <w:sz w:val="32"/>
          <w:szCs w:val="32"/>
          <w:cs/>
        </w:rPr>
        <w:t xml:space="preserve">ประจำปีงบประมาณ พ.ศ. ๒๕๖๖ </w:t>
      </w:r>
    </w:p>
    <w:p w14:paraId="43684817" w14:textId="77777777" w:rsidR="000D1624" w:rsidRPr="0006085C" w:rsidRDefault="000D1624" w:rsidP="00C75CB3">
      <w:pPr>
        <w:pStyle w:val="Default"/>
        <w:jc w:val="center"/>
        <w:rPr>
          <w:rFonts w:hint="cs"/>
          <w:sz w:val="12"/>
          <w:szCs w:val="12"/>
          <w:cs/>
        </w:rPr>
      </w:pPr>
    </w:p>
    <w:p w14:paraId="50626E73" w14:textId="77777777"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14:paraId="6B340159" w14:textId="77777777" w:rsidR="0006085C" w:rsidRPr="0006085C" w:rsidRDefault="0006085C" w:rsidP="0006085C">
      <w:pPr>
        <w:pStyle w:val="Default"/>
        <w:rPr>
          <w:sz w:val="12"/>
          <w:szCs w:val="12"/>
        </w:rPr>
      </w:pPr>
    </w:p>
    <w:p w14:paraId="2B78A6FC" w14:textId="468F3A7B"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เพื่อให้การ</w:t>
      </w:r>
      <w:r>
        <w:rPr>
          <w:rFonts w:hint="cs"/>
          <w:sz w:val="32"/>
          <w:szCs w:val="32"/>
          <w:cs/>
        </w:rPr>
        <w:t>ดำ</w:t>
      </w:r>
      <w:r>
        <w:rPr>
          <w:sz w:val="32"/>
          <w:szCs w:val="32"/>
          <w:cs/>
        </w:rPr>
        <w:t>เนินงานเกี่ยวกับการจัดซื้อจัดจ้างและภารกิจอื่นเป็นไปด้วยความโปร่งใสสามารถตรวจสอบได้</w:t>
      </w:r>
      <w:r w:rsidR="000D162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และป้องกันการให้หรือรับสินบนขององค์การบริหารส่วนตำบลหินดาด</w:t>
      </w:r>
      <w:r w:rsidR="000D162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หนดมาตรการป้องกันการให้</w:t>
      </w:r>
      <w:r w:rsidR="000D162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หรือรับสินบนเพื่อให้บุคลากรขององค์การบริหารส่วนตำบลหินดาดถือปฏิบัติ</w:t>
      </w:r>
      <w:r w:rsidR="000D162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14:paraId="4EAAD9C7" w14:textId="77777777"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ห้ามใช้</w:t>
      </w:r>
      <w:r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แหน่งหน้าที่หาผลประโยชน์ให้ตนเองครอบครัวหรือพวกพ้อง</w:t>
      </w:r>
    </w:p>
    <w:p w14:paraId="0B718508" w14:textId="77777777"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ห้ามรับผลประโยชน์อย่างใดจากการปฏิบัติหน้าที่นั้น</w:t>
      </w:r>
    </w:p>
    <w:p w14:paraId="1D09404D" w14:textId="77777777"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ห้ามใช้</w:t>
      </w:r>
      <w:r>
        <w:rPr>
          <w:rFonts w:hint="cs"/>
          <w:sz w:val="32"/>
          <w:szCs w:val="32"/>
          <w:cs/>
        </w:rPr>
        <w:t>ตำ</w:t>
      </w:r>
      <w:r>
        <w:rPr>
          <w:sz w:val="32"/>
          <w:szCs w:val="32"/>
          <w:cs/>
        </w:rPr>
        <w:t>แหน่งหน้าที่เพื่อเอื้อประโยชน์แก่ตนหรือพวกพ้อง</w:t>
      </w:r>
    </w:p>
    <w:p w14:paraId="06F48CE3" w14:textId="77777777"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ห้ามเจ้าหน้าที่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  <w:cs/>
        </w:rPr>
        <w:t>ทรัพย์สินของทางราชการไปใช้เพื่อประโยชน์ส่วนตัว</w:t>
      </w:r>
    </w:p>
    <w:p w14:paraId="6ECD9BCE" w14:textId="77777777" w:rsidR="00C75CB3" w:rsidRDefault="00C75CB3" w:rsidP="00C75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ห้าม</w:t>
      </w:r>
      <w:r>
        <w:rPr>
          <w:rFonts w:hint="cs"/>
          <w:sz w:val="32"/>
          <w:szCs w:val="32"/>
          <w:cs/>
        </w:rPr>
        <w:t>นำ</w:t>
      </w:r>
      <w:r>
        <w:rPr>
          <w:sz w:val="32"/>
          <w:szCs w:val="32"/>
          <w:cs/>
        </w:rPr>
        <w:t>ข้อมูลลับหรือข้อมูลภายในไปใช้เพื่อประโยชน์ตนเองหรือบุคคลอื่น</w:t>
      </w:r>
    </w:p>
    <w:p w14:paraId="60DF28A4" w14:textId="424EEBE8" w:rsidR="00C75CB3" w:rsidRDefault="00C75CB3" w:rsidP="00C75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3B7DBA"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ให้ผู้บังคับบัญชาตรวจสอบ</w:t>
      </w:r>
      <w:r>
        <w:rPr>
          <w:rFonts w:hint="cs"/>
          <w:sz w:val="32"/>
          <w:szCs w:val="32"/>
          <w:cs/>
        </w:rPr>
        <w:t>กำ</w:t>
      </w:r>
      <w:r>
        <w:rPr>
          <w:sz w:val="32"/>
          <w:szCs w:val="32"/>
          <w:cs/>
        </w:rPr>
        <w:t>กับติดตามพฤติกรรมของเจ้าหน้าที่อย่างใกล้ชิดหากพบว่ามีพฤติกรรมที่สุ่มเสี่ยงกับการให้</w:t>
      </w:r>
      <w:r w:rsidR="00570880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หรือรับสินบนให้มีการตักเตือนเพื่อป้องกันเหตุที่จะเกิดขึ้น</w:t>
      </w:r>
    </w:p>
    <w:p w14:paraId="6C2710B0" w14:textId="77777777" w:rsidR="00C75CB3" w:rsidRPr="00C75CB3" w:rsidRDefault="00C75CB3" w:rsidP="00C75CB3">
      <w:pPr>
        <w:pStyle w:val="Default"/>
        <w:jc w:val="thaiDistribute"/>
        <w:rPr>
          <w:sz w:val="12"/>
          <w:szCs w:val="12"/>
        </w:rPr>
      </w:pPr>
    </w:p>
    <w:p w14:paraId="31B82C78" w14:textId="7FC36B14" w:rsidR="0006085C" w:rsidRDefault="00C75CB3" w:rsidP="00C75CB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</w:t>
      </w:r>
      <w:r w:rsidR="000D1624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และถือปฏิบัติโดยทั่วกัน</w:t>
      </w:r>
    </w:p>
    <w:p w14:paraId="018ECD3E" w14:textId="77777777" w:rsidR="00C75CB3" w:rsidRPr="0006085C" w:rsidRDefault="00C75CB3" w:rsidP="00C75CB3">
      <w:pPr>
        <w:pStyle w:val="Default"/>
        <w:ind w:left="456" w:firstLine="720"/>
        <w:rPr>
          <w:sz w:val="12"/>
          <w:szCs w:val="12"/>
        </w:rPr>
      </w:pPr>
    </w:p>
    <w:p w14:paraId="5E64683D" w14:textId="769C78D5" w:rsidR="003B7DBA" w:rsidRDefault="003B7DBA" w:rsidP="003B7DBA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A11DCE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ณ</w:t>
      </w:r>
      <w:r w:rsidR="00A11DCE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วันที่</w:t>
      </w:r>
      <w:r w:rsidR="00A11DCE">
        <w:rPr>
          <w:rFonts w:hint="cs"/>
          <w:sz w:val="32"/>
          <w:szCs w:val="32"/>
          <w:cs/>
        </w:rPr>
        <w:t xml:space="preserve">   </w:t>
      </w:r>
      <w:r w:rsidR="000D1624">
        <w:rPr>
          <w:rFonts w:hint="cs"/>
          <w:sz w:val="32"/>
          <w:szCs w:val="32"/>
          <w:cs/>
        </w:rPr>
        <w:t>๓๑</w:t>
      </w:r>
      <w:r w:rsidR="00A11DCE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มกราคม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A11DC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๒๕</w:t>
      </w:r>
      <w:r>
        <w:rPr>
          <w:rFonts w:hint="cs"/>
          <w:sz w:val="32"/>
          <w:szCs w:val="32"/>
          <w:cs/>
        </w:rPr>
        <w:t>๖</w:t>
      </w:r>
      <w:r w:rsidR="000D1624">
        <w:rPr>
          <w:rFonts w:hint="cs"/>
          <w:sz w:val="32"/>
          <w:szCs w:val="32"/>
          <w:cs/>
        </w:rPr>
        <w:t>๖</w:t>
      </w:r>
    </w:p>
    <w:p w14:paraId="4CFFC626" w14:textId="77777777" w:rsidR="003B7DBA" w:rsidRDefault="00A11DCE" w:rsidP="003B7DBA">
      <w:pPr>
        <w:pStyle w:val="Default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</w:t>
      </w:r>
      <w:r w:rsidRPr="00A11DCE">
        <w:rPr>
          <w:noProof/>
          <w:sz w:val="32"/>
          <w:szCs w:val="32"/>
          <w:cs/>
        </w:rPr>
        <w:drawing>
          <wp:inline distT="0" distB="0" distL="0" distR="0" wp14:anchorId="1AF4DB3E" wp14:editId="3E8B9CE2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8AE1" w14:textId="77777777" w:rsidR="003B7DBA" w:rsidRPr="00E24BC6" w:rsidRDefault="003B7DBA" w:rsidP="003B7D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(นายสุวิช  คมพยัคฆ์)</w:t>
      </w:r>
    </w:p>
    <w:p w14:paraId="3819A2DE" w14:textId="77777777" w:rsidR="003B7DBA" w:rsidRDefault="003B7DBA" w:rsidP="003B7DBA">
      <w:pPr>
        <w:spacing w:after="0" w:line="240" w:lineRule="auto"/>
        <w:jc w:val="center"/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</w:p>
    <w:p w14:paraId="4A8A0347" w14:textId="77777777" w:rsidR="005E4EAC" w:rsidRDefault="005E4EAC" w:rsidP="0006085C">
      <w:pPr>
        <w:pStyle w:val="Default"/>
      </w:pPr>
    </w:p>
    <w:sectPr w:rsidR="005E4EAC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E62C" w14:textId="77777777"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0">
    <w:p w14:paraId="34E6B1D9" w14:textId="77777777"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6F42" w14:textId="77777777"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0">
    <w:p w14:paraId="07416797" w14:textId="77777777"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699544"/>
      <w:docPartObj>
        <w:docPartGallery w:val="Page Numbers (Top of Page)"/>
        <w:docPartUnique/>
      </w:docPartObj>
    </w:sdtPr>
    <w:sdtEndPr/>
    <w:sdtContent>
      <w:p w14:paraId="1B9822DF" w14:textId="77777777" w:rsidR="0006085C" w:rsidRDefault="00BF057E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C75CB3" w:rsidRPr="00C75CB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14:paraId="367E83E1" w14:textId="77777777" w:rsidR="0006085C" w:rsidRDefault="0006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509"/>
    <w:rsid w:val="0006085C"/>
    <w:rsid w:val="00061909"/>
    <w:rsid w:val="000B1C61"/>
    <w:rsid w:val="000D1624"/>
    <w:rsid w:val="001773EA"/>
    <w:rsid w:val="002A66A4"/>
    <w:rsid w:val="003459BC"/>
    <w:rsid w:val="00365509"/>
    <w:rsid w:val="003B7DBA"/>
    <w:rsid w:val="004A31BB"/>
    <w:rsid w:val="0055100D"/>
    <w:rsid w:val="00570880"/>
    <w:rsid w:val="005E4EAC"/>
    <w:rsid w:val="0062565A"/>
    <w:rsid w:val="0066094F"/>
    <w:rsid w:val="00944FE8"/>
    <w:rsid w:val="00963918"/>
    <w:rsid w:val="009A591B"/>
    <w:rsid w:val="009D0818"/>
    <w:rsid w:val="00A11DCE"/>
    <w:rsid w:val="00AD0B3D"/>
    <w:rsid w:val="00BD239E"/>
    <w:rsid w:val="00BF057E"/>
    <w:rsid w:val="00C050D2"/>
    <w:rsid w:val="00C7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D7D5"/>
  <w15:docId w15:val="{4D087AB1-421C-41F1-9690-0FE1D892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18</cp:revision>
  <cp:lastPrinted>2022-01-28T07:56:00Z</cp:lastPrinted>
  <dcterms:created xsi:type="dcterms:W3CDTF">2018-08-31T04:32:00Z</dcterms:created>
  <dcterms:modified xsi:type="dcterms:W3CDTF">2023-01-30T08:50:00Z</dcterms:modified>
</cp:coreProperties>
</file>