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</w:pPr>
    </w:p>
    <w:p w:rsidR="00C050D2" w:rsidRDefault="00963918" w:rsidP="008851AE">
      <w:pPr>
        <w:pStyle w:val="Default"/>
        <w:jc w:val="center"/>
      </w:pP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737B6" w:rsidRPr="000737B6" w:rsidRDefault="0006085C" w:rsidP="000737B6">
      <w:pPr>
        <w:pStyle w:val="Default"/>
        <w:jc w:val="center"/>
        <w:rPr>
          <w:b/>
          <w:bCs/>
          <w:sz w:val="32"/>
          <w:szCs w:val="32"/>
        </w:rPr>
      </w:pPr>
      <w:r w:rsidRPr="000737B6">
        <w:rPr>
          <w:b/>
          <w:bCs/>
          <w:sz w:val="32"/>
          <w:szCs w:val="32"/>
          <w:cs/>
        </w:rPr>
        <w:t>เรื่อง</w:t>
      </w:r>
      <w:r w:rsidR="002A2865">
        <w:rPr>
          <w:rFonts w:hint="cs"/>
          <w:b/>
          <w:bCs/>
          <w:sz w:val="32"/>
          <w:szCs w:val="32"/>
          <w:cs/>
        </w:rPr>
        <w:t xml:space="preserve"> </w:t>
      </w:r>
      <w:r w:rsidR="000737B6" w:rsidRPr="000737B6">
        <w:rPr>
          <w:b/>
          <w:bCs/>
          <w:sz w:val="32"/>
          <w:szCs w:val="32"/>
          <w:cs/>
        </w:rPr>
        <w:t>ประกาศใช้แผนป</w:t>
      </w:r>
      <w:r w:rsidR="002A2865">
        <w:rPr>
          <w:rFonts w:hint="cs"/>
          <w:b/>
          <w:bCs/>
          <w:sz w:val="32"/>
          <w:szCs w:val="32"/>
          <w:cs/>
        </w:rPr>
        <w:t>ระเมินความเสี่ยงการทุจริต</w:t>
      </w:r>
    </w:p>
    <w:p w:rsidR="0006085C" w:rsidRPr="000737B6" w:rsidRDefault="000737B6" w:rsidP="000737B6">
      <w:pPr>
        <w:pStyle w:val="Default"/>
        <w:jc w:val="center"/>
        <w:rPr>
          <w:b/>
          <w:bCs/>
          <w:sz w:val="32"/>
          <w:szCs w:val="32"/>
          <w:cs/>
        </w:rPr>
      </w:pPr>
      <w:r w:rsidRPr="000737B6">
        <w:rPr>
          <w:b/>
          <w:bCs/>
          <w:sz w:val="32"/>
          <w:szCs w:val="32"/>
          <w:cs/>
        </w:rPr>
        <w:t>ประ</w:t>
      </w:r>
      <w:r>
        <w:rPr>
          <w:b/>
          <w:bCs/>
          <w:sz w:val="32"/>
          <w:szCs w:val="32"/>
          <w:cs/>
        </w:rPr>
        <w:t>จำปี</w:t>
      </w:r>
      <w:r w:rsidR="002A2865">
        <w:rPr>
          <w:rFonts w:hint="cs"/>
          <w:b/>
          <w:bCs/>
          <w:sz w:val="32"/>
          <w:szCs w:val="32"/>
          <w:cs/>
        </w:rPr>
        <w:t xml:space="preserve"> </w:t>
      </w:r>
      <w:r w:rsidRPr="000737B6">
        <w:rPr>
          <w:b/>
          <w:bCs/>
          <w:sz w:val="32"/>
          <w:szCs w:val="32"/>
          <w:cs/>
        </w:rPr>
        <w:t>งบประมาณ</w:t>
      </w:r>
      <w:r w:rsidR="002A2865">
        <w:rPr>
          <w:rFonts w:hint="cs"/>
          <w:b/>
          <w:bCs/>
          <w:sz w:val="32"/>
          <w:szCs w:val="32"/>
          <w:cs/>
        </w:rPr>
        <w:t xml:space="preserve"> </w:t>
      </w:r>
      <w:r w:rsidRPr="000737B6">
        <w:rPr>
          <w:b/>
          <w:bCs/>
          <w:sz w:val="32"/>
          <w:szCs w:val="32"/>
          <w:cs/>
        </w:rPr>
        <w:t>พ</w:t>
      </w:r>
      <w:r w:rsidRPr="000737B6">
        <w:rPr>
          <w:b/>
          <w:bCs/>
          <w:sz w:val="32"/>
          <w:szCs w:val="32"/>
        </w:rPr>
        <w:t>.</w:t>
      </w:r>
      <w:r w:rsidRPr="000737B6">
        <w:rPr>
          <w:b/>
          <w:bCs/>
          <w:sz w:val="32"/>
          <w:szCs w:val="32"/>
          <w:cs/>
        </w:rPr>
        <w:t>ศ</w:t>
      </w:r>
      <w:r w:rsidRPr="000737B6">
        <w:rPr>
          <w:b/>
          <w:bCs/>
          <w:sz w:val="32"/>
          <w:szCs w:val="32"/>
        </w:rPr>
        <w:t xml:space="preserve">. </w:t>
      </w:r>
      <w:r>
        <w:rPr>
          <w:rFonts w:hint="cs"/>
          <w:b/>
          <w:bCs/>
          <w:sz w:val="32"/>
          <w:szCs w:val="32"/>
          <w:cs/>
        </w:rPr>
        <w:t>๒๕๖</w:t>
      </w:r>
      <w:r w:rsidR="0033719A">
        <w:rPr>
          <w:rFonts w:hint="cs"/>
          <w:b/>
          <w:bCs/>
          <w:sz w:val="32"/>
          <w:szCs w:val="32"/>
          <w:cs/>
        </w:rPr>
        <w:t>๔</w:t>
      </w: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C75CB3" w:rsidRDefault="00C75CB3" w:rsidP="00C75CB3">
      <w:pPr>
        <w:pStyle w:val="Default"/>
      </w:pPr>
    </w:p>
    <w:p w:rsidR="000737B6" w:rsidRDefault="00C75CB3" w:rsidP="000737B6">
      <w:pPr>
        <w:pStyle w:val="Default"/>
        <w:jc w:val="thaiDistribute"/>
        <w:rPr>
          <w:sz w:val="16"/>
          <w:szCs w:val="16"/>
        </w:rPr>
      </w:pPr>
      <w:r>
        <w:rPr>
          <w:rFonts w:hint="cs"/>
          <w:sz w:val="32"/>
          <w:szCs w:val="32"/>
          <w:cs/>
        </w:rPr>
        <w:tab/>
      </w:r>
      <w:r w:rsidR="000737B6">
        <w:rPr>
          <w:sz w:val="32"/>
          <w:szCs w:val="32"/>
          <w:cs/>
        </w:rPr>
        <w:t>ด้วย</w:t>
      </w:r>
      <w:r w:rsidR="002A2865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องค์การบริหารส่วนตำบลหินดาด</w:t>
      </w:r>
      <w:r w:rsidR="002A2865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ได้จัดทำ</w:t>
      </w:r>
      <w:r w:rsidR="002A2865" w:rsidRPr="002A2865">
        <w:rPr>
          <w:sz w:val="32"/>
          <w:szCs w:val="32"/>
          <w:cs/>
        </w:rPr>
        <w:t>แผนป</w:t>
      </w:r>
      <w:r w:rsidR="002A2865" w:rsidRPr="002A2865">
        <w:rPr>
          <w:rFonts w:hint="cs"/>
          <w:sz w:val="32"/>
          <w:szCs w:val="32"/>
          <w:cs/>
        </w:rPr>
        <w:t>ระเมินความเสี่ยงการทุจริต</w:t>
      </w:r>
      <w:r w:rsidR="002A2865">
        <w:rPr>
          <w:rFonts w:hint="cs"/>
          <w:b/>
          <w:bCs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ประจำปีงบประมาณ</w:t>
      </w:r>
      <w:r w:rsidR="002A2865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พ</w:t>
      </w:r>
      <w:r w:rsidR="000737B6">
        <w:rPr>
          <w:sz w:val="32"/>
          <w:szCs w:val="32"/>
        </w:rPr>
        <w:t>.</w:t>
      </w:r>
      <w:r w:rsidR="000737B6">
        <w:rPr>
          <w:sz w:val="32"/>
          <w:szCs w:val="32"/>
          <w:cs/>
        </w:rPr>
        <w:t>ศ</w:t>
      </w:r>
      <w:r w:rsidR="000737B6">
        <w:rPr>
          <w:sz w:val="32"/>
          <w:szCs w:val="32"/>
        </w:rPr>
        <w:t xml:space="preserve">. </w:t>
      </w:r>
      <w:r w:rsidR="000737B6">
        <w:rPr>
          <w:rFonts w:hint="cs"/>
          <w:sz w:val="32"/>
          <w:szCs w:val="32"/>
          <w:cs/>
        </w:rPr>
        <w:t>๒๕๖</w:t>
      </w:r>
      <w:r w:rsidR="00A12577">
        <w:rPr>
          <w:rFonts w:hint="cs"/>
          <w:sz w:val="32"/>
          <w:szCs w:val="32"/>
          <w:cs/>
        </w:rPr>
        <w:t>๔</w:t>
      </w:r>
      <w:r w:rsidR="002A2865">
        <w:rPr>
          <w:rFonts w:hint="cs"/>
          <w:sz w:val="32"/>
          <w:szCs w:val="32"/>
          <w:cs/>
        </w:rPr>
        <w:t xml:space="preserve"> </w:t>
      </w:r>
      <w:r w:rsidR="006F08B9">
        <w:rPr>
          <w:sz w:val="32"/>
          <w:szCs w:val="32"/>
          <w:cs/>
        </w:rPr>
        <w:t>เพื่อให้</w:t>
      </w:r>
      <w:r w:rsidR="000737B6">
        <w:rPr>
          <w:sz w:val="32"/>
          <w:szCs w:val="32"/>
          <w:cs/>
        </w:rPr>
        <w:t>สอดคล้องกับแผนปฏิบัติการป้องกันการทุจริต</w:t>
      </w:r>
      <w:r w:rsidR="002A2865">
        <w:rPr>
          <w:rFonts w:hint="cs"/>
          <w:sz w:val="32"/>
          <w:szCs w:val="32"/>
          <w:cs/>
        </w:rPr>
        <w:t xml:space="preserve"> </w:t>
      </w:r>
      <w:r w:rsidR="006449CB">
        <w:rPr>
          <w:rFonts w:hint="cs"/>
          <w:sz w:val="32"/>
          <w:szCs w:val="32"/>
          <w:cs/>
        </w:rPr>
        <w:t>๔ ปี</w:t>
      </w:r>
      <w:r w:rsidR="002A2865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พ</w:t>
      </w:r>
      <w:r w:rsidR="000737B6">
        <w:rPr>
          <w:sz w:val="32"/>
          <w:szCs w:val="32"/>
        </w:rPr>
        <w:t>.</w:t>
      </w:r>
      <w:r w:rsidR="000737B6">
        <w:rPr>
          <w:sz w:val="32"/>
          <w:szCs w:val="32"/>
          <w:cs/>
        </w:rPr>
        <w:t>ศ</w:t>
      </w:r>
      <w:r w:rsidR="000737B6">
        <w:rPr>
          <w:sz w:val="32"/>
          <w:szCs w:val="32"/>
        </w:rPr>
        <w:t>.</w:t>
      </w:r>
      <w:r w:rsidR="002A2865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๒๕๖๑</w:t>
      </w:r>
      <w:r w:rsidR="000737B6">
        <w:rPr>
          <w:sz w:val="32"/>
          <w:szCs w:val="32"/>
        </w:rPr>
        <w:t xml:space="preserve"> – </w:t>
      </w:r>
      <w:r w:rsidR="000737B6">
        <w:rPr>
          <w:sz w:val="32"/>
          <w:szCs w:val="32"/>
          <w:cs/>
        </w:rPr>
        <w:t>๒๕๖๔</w:t>
      </w:r>
      <w:r w:rsidR="002A2865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ตามที่</w:t>
      </w:r>
      <w:r w:rsidR="002A2865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คณะกรรมการ</w:t>
      </w:r>
      <w:r w:rsidR="002A2865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ป</w:t>
      </w:r>
      <w:r w:rsidR="000737B6">
        <w:rPr>
          <w:sz w:val="32"/>
          <w:szCs w:val="32"/>
        </w:rPr>
        <w:t>.</w:t>
      </w:r>
      <w:r w:rsidR="000737B6">
        <w:rPr>
          <w:sz w:val="32"/>
          <w:szCs w:val="32"/>
          <w:cs/>
        </w:rPr>
        <w:t>ป</w:t>
      </w:r>
      <w:r w:rsidR="000737B6">
        <w:rPr>
          <w:sz w:val="32"/>
          <w:szCs w:val="32"/>
        </w:rPr>
        <w:t>.</w:t>
      </w:r>
      <w:r w:rsidR="000737B6">
        <w:rPr>
          <w:sz w:val="32"/>
          <w:szCs w:val="32"/>
          <w:cs/>
        </w:rPr>
        <w:t>ช</w:t>
      </w:r>
      <w:r w:rsidR="000737B6">
        <w:rPr>
          <w:sz w:val="32"/>
          <w:szCs w:val="32"/>
        </w:rPr>
        <w:t xml:space="preserve">. </w:t>
      </w:r>
      <w:r w:rsidR="000737B6">
        <w:rPr>
          <w:sz w:val="32"/>
          <w:szCs w:val="32"/>
          <w:cs/>
        </w:rPr>
        <w:t>เสนอแ</w:t>
      </w:r>
      <w:r w:rsidR="006449CB">
        <w:rPr>
          <w:rFonts w:hint="cs"/>
          <w:sz w:val="32"/>
          <w:szCs w:val="32"/>
          <w:cs/>
        </w:rPr>
        <w:t>น</w:t>
      </w:r>
      <w:r w:rsidR="000737B6">
        <w:rPr>
          <w:sz w:val="32"/>
          <w:szCs w:val="32"/>
          <w:cs/>
        </w:rPr>
        <w:t>ะ</w:t>
      </w:r>
      <w:r w:rsidR="002A2865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ให้หน่วยงานภาครัฐแปลงแนวทางและมาตรการสู่การปฏิบัติ</w:t>
      </w:r>
      <w:r w:rsidR="002A2865">
        <w:rPr>
          <w:rFonts w:hint="cs"/>
          <w:sz w:val="32"/>
          <w:szCs w:val="32"/>
          <w:cs/>
        </w:rPr>
        <w:t xml:space="preserve">                </w:t>
      </w:r>
      <w:r w:rsidR="000737B6">
        <w:rPr>
          <w:sz w:val="32"/>
          <w:szCs w:val="32"/>
          <w:cs/>
        </w:rPr>
        <w:t>โดยกำหนดให้มีการจัดทำแผนการปฏิบัติการป้องกันการทุจริต</w:t>
      </w:r>
      <w:r w:rsidR="002A2865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๔</w:t>
      </w:r>
      <w:r w:rsidR="002A2865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ปี</w:t>
      </w:r>
      <w:r w:rsidR="002A2865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พ</w:t>
      </w:r>
      <w:r w:rsidR="000737B6">
        <w:rPr>
          <w:sz w:val="32"/>
          <w:szCs w:val="32"/>
        </w:rPr>
        <w:t>.</w:t>
      </w:r>
      <w:r w:rsidR="000737B6">
        <w:rPr>
          <w:sz w:val="32"/>
          <w:szCs w:val="32"/>
          <w:cs/>
        </w:rPr>
        <w:t>ศ</w:t>
      </w:r>
      <w:r w:rsidR="000737B6">
        <w:rPr>
          <w:sz w:val="32"/>
          <w:szCs w:val="32"/>
        </w:rPr>
        <w:t>.</w:t>
      </w:r>
      <w:r w:rsidR="002A2865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๒๕๖๑</w:t>
      </w:r>
      <w:r w:rsidR="000737B6">
        <w:rPr>
          <w:sz w:val="32"/>
          <w:szCs w:val="32"/>
        </w:rPr>
        <w:t xml:space="preserve"> – </w:t>
      </w:r>
      <w:r w:rsidR="000737B6">
        <w:rPr>
          <w:sz w:val="32"/>
          <w:szCs w:val="32"/>
          <w:cs/>
        </w:rPr>
        <w:t>๒๕๖๔</w:t>
      </w:r>
      <w:r w:rsidR="002A2865">
        <w:rPr>
          <w:rFonts w:hint="cs"/>
          <w:sz w:val="32"/>
          <w:szCs w:val="32"/>
          <w:cs/>
        </w:rPr>
        <w:t xml:space="preserve"> </w:t>
      </w:r>
      <w:r w:rsidR="000737B6">
        <w:rPr>
          <w:sz w:val="32"/>
          <w:szCs w:val="32"/>
          <w:cs/>
        </w:rPr>
        <w:t>พร้อมจัดทำรายงานผลการประเมินตนเอง</w:t>
      </w:r>
      <w:r w:rsidR="000737B6">
        <w:rPr>
          <w:sz w:val="32"/>
          <w:szCs w:val="32"/>
        </w:rPr>
        <w:t xml:space="preserve"> (Self Assessment </w:t>
      </w:r>
      <w:proofErr w:type="gramStart"/>
      <w:r w:rsidR="000737B6">
        <w:rPr>
          <w:sz w:val="32"/>
          <w:szCs w:val="32"/>
        </w:rPr>
        <w:t>Report :</w:t>
      </w:r>
      <w:proofErr w:type="gramEnd"/>
      <w:r w:rsidR="000737B6">
        <w:rPr>
          <w:sz w:val="32"/>
          <w:szCs w:val="32"/>
        </w:rPr>
        <w:t xml:space="preserve"> SAR) </w:t>
      </w:r>
      <w:r w:rsidR="006449CB">
        <w:rPr>
          <w:rFonts w:hint="cs"/>
          <w:sz w:val="32"/>
          <w:szCs w:val="32"/>
          <w:cs/>
        </w:rPr>
        <w:t>เพื่อ</w:t>
      </w:r>
      <w:r w:rsidR="000737B6">
        <w:rPr>
          <w:sz w:val="32"/>
          <w:szCs w:val="32"/>
          <w:cs/>
        </w:rPr>
        <w:t>ใช้เป็นกรอบแนวทางการปฏิบัติราชการให้สอดคล้องกับยุทธศาสตร์ว่าด้วยการป้องกันและปราบปรามการทุจริตเพื่อให้เกิดความโปร่งใส</w:t>
      </w:r>
      <w:r w:rsidR="002A2865">
        <w:rPr>
          <w:rFonts w:hint="cs"/>
          <w:sz w:val="32"/>
          <w:szCs w:val="32"/>
          <w:cs/>
        </w:rPr>
        <w:t xml:space="preserve">       </w:t>
      </w:r>
      <w:r w:rsidR="000737B6">
        <w:rPr>
          <w:sz w:val="32"/>
          <w:szCs w:val="32"/>
          <w:cs/>
        </w:rPr>
        <w:t>ในการ</w:t>
      </w:r>
      <w:r w:rsidR="000737B6">
        <w:rPr>
          <w:rFonts w:hint="cs"/>
          <w:sz w:val="32"/>
          <w:szCs w:val="32"/>
          <w:cs/>
        </w:rPr>
        <w:t>ดำ</w:t>
      </w:r>
      <w:r w:rsidR="000737B6">
        <w:rPr>
          <w:sz w:val="32"/>
          <w:szCs w:val="32"/>
          <w:cs/>
        </w:rPr>
        <w:t>เนินงานของหน่วยงานให้เกิดประสิทธิภาพต่อไป</w:t>
      </w:r>
    </w:p>
    <w:p w:rsidR="002A2865" w:rsidRPr="002A2865" w:rsidRDefault="002A2865" w:rsidP="000737B6">
      <w:pPr>
        <w:pStyle w:val="Default"/>
        <w:jc w:val="thaiDistribute"/>
        <w:rPr>
          <w:sz w:val="16"/>
          <w:szCs w:val="16"/>
          <w:cs/>
        </w:rPr>
      </w:pPr>
    </w:p>
    <w:p w:rsidR="00C75CB3" w:rsidRDefault="000737B6" w:rsidP="000737B6">
      <w:pPr>
        <w:pStyle w:val="Default"/>
        <w:jc w:val="thaiDistribute"/>
        <w:rPr>
          <w:sz w:val="12"/>
          <w:szCs w:val="1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ดังนั้น</w:t>
      </w:r>
      <w:r w:rsidR="002A286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เพื่อเป็นการเผยแพร่ข้อมูลข่าวสารของ</w:t>
      </w:r>
      <w:r w:rsidR="002A2865">
        <w:rPr>
          <w:rFonts w:hint="cs"/>
          <w:sz w:val="32"/>
          <w:szCs w:val="32"/>
          <w:cs/>
        </w:rPr>
        <w:t>แผน</w:t>
      </w:r>
      <w:r>
        <w:rPr>
          <w:sz w:val="32"/>
          <w:szCs w:val="32"/>
          <w:cs/>
        </w:rPr>
        <w:t>และ</w:t>
      </w:r>
      <w:r w:rsidR="006449CB">
        <w:rPr>
          <w:rFonts w:hint="cs"/>
          <w:sz w:val="32"/>
          <w:szCs w:val="32"/>
          <w:cs/>
        </w:rPr>
        <w:t>การ</w:t>
      </w:r>
      <w:r>
        <w:rPr>
          <w:sz w:val="32"/>
          <w:szCs w:val="32"/>
          <w:cs/>
        </w:rPr>
        <w:t>ปฏิบัติให้สอดคล้องกับพระราชบัญญัติข้อมูลข่าวสารของราชการ</w:t>
      </w:r>
      <w:r w:rsidR="002A286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.</w:t>
      </w:r>
      <w:r w:rsidR="002A2865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๒๕๔๐</w:t>
      </w:r>
      <w:r w:rsidR="002A286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และกฎหมายอื่นที่เกี่ยวข้อง</w:t>
      </w:r>
      <w:r w:rsidR="002A286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 w:rsidR="002A2865"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>จึงขอประกาศเพื่อประชาสัมพันธ์</w:t>
      </w:r>
      <w:r w:rsidR="002A2865" w:rsidRPr="002A2865">
        <w:rPr>
          <w:sz w:val="32"/>
          <w:szCs w:val="32"/>
          <w:cs/>
        </w:rPr>
        <w:t>แผนป</w:t>
      </w:r>
      <w:r w:rsidR="002A2865" w:rsidRPr="002A2865">
        <w:rPr>
          <w:rFonts w:hint="cs"/>
          <w:sz w:val="32"/>
          <w:szCs w:val="32"/>
          <w:cs/>
        </w:rPr>
        <w:t>ระเมินความเสี่ยงการทุจริต</w:t>
      </w:r>
      <w:r w:rsidR="002A2865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ประจำปีงบประมาณ</w:t>
      </w:r>
      <w:r w:rsidR="002A286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>๒๕๖</w:t>
      </w:r>
      <w:r w:rsidR="0033719A">
        <w:rPr>
          <w:rFonts w:hint="cs"/>
          <w:sz w:val="32"/>
          <w:szCs w:val="32"/>
          <w:cs/>
        </w:rPr>
        <w:t>๔</w:t>
      </w:r>
      <w:r>
        <w:rPr>
          <w:sz w:val="32"/>
          <w:szCs w:val="32"/>
          <w:cs/>
        </w:rPr>
        <w:t>รายละเอียดปรากฏตามเอกสารที่แนบมาท้ายประกาศฉบับนี้</w:t>
      </w:r>
    </w:p>
    <w:p w:rsidR="00C75CB3" w:rsidRPr="00C75CB3" w:rsidRDefault="00C75CB3" w:rsidP="00C75CB3">
      <w:pPr>
        <w:pStyle w:val="Default"/>
        <w:jc w:val="thaiDistribute"/>
        <w:rPr>
          <w:sz w:val="12"/>
          <w:szCs w:val="12"/>
        </w:rPr>
      </w:pPr>
    </w:p>
    <w:p w:rsidR="0006085C" w:rsidRDefault="00C75CB3" w:rsidP="00C75CB3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</w:t>
      </w:r>
      <w:r w:rsidR="002A286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และถือปฏิบัติโดยทั่วกัน</w:t>
      </w:r>
    </w:p>
    <w:p w:rsidR="00C75CB3" w:rsidRPr="0006085C" w:rsidRDefault="00C75CB3" w:rsidP="00C75CB3">
      <w:pPr>
        <w:pStyle w:val="Default"/>
        <w:ind w:left="456" w:firstLine="720"/>
        <w:rPr>
          <w:sz w:val="12"/>
          <w:szCs w:val="12"/>
        </w:rPr>
      </w:pPr>
    </w:p>
    <w:p w:rsidR="0006085C" w:rsidRDefault="0006085C" w:rsidP="0006085C">
      <w:pPr>
        <w:pStyle w:val="Default"/>
        <w:ind w:left="1440" w:firstLine="720"/>
        <w:rPr>
          <w:sz w:val="32"/>
          <w:szCs w:val="32"/>
        </w:rPr>
      </w:pPr>
      <w:r>
        <w:rPr>
          <w:sz w:val="32"/>
          <w:szCs w:val="32"/>
          <w:cs/>
        </w:rPr>
        <w:t>ประกาศ</w:t>
      </w:r>
      <w:r w:rsidR="002A286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ณ</w:t>
      </w:r>
      <w:r w:rsidR="002A2865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2A2865">
        <w:rPr>
          <w:rFonts w:hint="cs"/>
          <w:sz w:val="32"/>
          <w:szCs w:val="32"/>
          <w:cs/>
        </w:rPr>
        <w:t xml:space="preserve">  </w:t>
      </w:r>
      <w:r w:rsidR="0033719A">
        <w:rPr>
          <w:rFonts w:hint="cs"/>
          <w:sz w:val="32"/>
          <w:szCs w:val="32"/>
          <w:cs/>
        </w:rPr>
        <w:t>๒  พฤศจิกายน</w:t>
      </w:r>
      <w:r w:rsidR="002A2865">
        <w:rPr>
          <w:rFonts w:hint="cs"/>
          <w:sz w:val="32"/>
          <w:szCs w:val="32"/>
          <w:cs/>
        </w:rPr>
        <w:t xml:space="preserve"> </w:t>
      </w:r>
      <w:r w:rsidR="006449CB">
        <w:rPr>
          <w:rFonts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r w:rsidR="0033719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๒๕</w:t>
      </w:r>
      <w:r w:rsidR="00BD239E">
        <w:rPr>
          <w:rFonts w:hint="cs"/>
          <w:sz w:val="32"/>
          <w:szCs w:val="32"/>
          <w:cs/>
        </w:rPr>
        <w:t>๖</w:t>
      </w:r>
      <w:r w:rsidR="0033719A">
        <w:rPr>
          <w:rFonts w:hint="cs"/>
          <w:sz w:val="32"/>
          <w:szCs w:val="32"/>
          <w:cs/>
        </w:rPr>
        <w:t>๓</w:t>
      </w:r>
    </w:p>
    <w:p w:rsidR="00E102ED" w:rsidRDefault="00E102ED" w:rsidP="0006085C">
      <w:pPr>
        <w:pStyle w:val="Default"/>
        <w:ind w:left="1440" w:firstLine="720"/>
        <w:rPr>
          <w:noProof/>
          <w:sz w:val="34"/>
          <w:szCs w:val="34"/>
        </w:rPr>
      </w:pPr>
    </w:p>
    <w:p w:rsidR="0033719A" w:rsidRDefault="0033719A" w:rsidP="0006085C">
      <w:pPr>
        <w:pStyle w:val="Default"/>
        <w:ind w:left="1440" w:firstLine="720"/>
        <w:rPr>
          <w:noProof/>
          <w:sz w:val="34"/>
          <w:szCs w:val="34"/>
        </w:rPr>
      </w:pPr>
      <w:r>
        <w:rPr>
          <w:noProof/>
          <w:sz w:val="34"/>
          <w:szCs w:val="34"/>
        </w:rPr>
        <w:tab/>
      </w:r>
      <w:r>
        <w:rPr>
          <w:noProof/>
          <w:sz w:val="34"/>
          <w:szCs w:val="34"/>
        </w:rPr>
        <w:tab/>
      </w:r>
      <w:r w:rsidRPr="0033719A">
        <w:rPr>
          <w:noProof/>
          <w:sz w:val="34"/>
          <w:szCs w:val="34"/>
        </w:rPr>
        <w:drawing>
          <wp:inline distT="0" distB="0" distL="0" distR="0">
            <wp:extent cx="1209675" cy="381000"/>
            <wp:effectExtent l="19050" t="0" r="9525" b="0"/>
            <wp:docPr id="2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4"/>
          <w:szCs w:val="34"/>
        </w:rPr>
        <w:tab/>
      </w:r>
    </w:p>
    <w:p w:rsidR="006449CB" w:rsidRPr="0033719A" w:rsidRDefault="006449CB" w:rsidP="0006085C">
      <w:pPr>
        <w:pStyle w:val="Default"/>
        <w:ind w:left="1440" w:firstLine="720"/>
        <w:rPr>
          <w:sz w:val="16"/>
          <w:szCs w:val="16"/>
        </w:rPr>
      </w:pPr>
    </w:p>
    <w:p w:rsidR="0006085C" w:rsidRPr="0033719A" w:rsidRDefault="0033719A" w:rsidP="00C050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085C" w:rsidRPr="0033719A">
        <w:rPr>
          <w:rFonts w:ascii="TH SarabunPSK" w:hAnsi="TH SarabunPSK" w:cs="TH SarabunPSK"/>
          <w:sz w:val="32"/>
          <w:szCs w:val="32"/>
          <w:cs/>
        </w:rPr>
        <w:t>(</w:t>
      </w:r>
      <w:r w:rsidRPr="0033719A">
        <w:rPr>
          <w:rFonts w:ascii="TH SarabunPSK" w:hAnsi="TH SarabunPSK" w:cs="TH SarabunPSK"/>
          <w:sz w:val="32"/>
          <w:szCs w:val="32"/>
          <w:cs/>
        </w:rPr>
        <w:t>นายประพันธ์  เชาวน์ดี</w:t>
      </w:r>
      <w:r w:rsidR="0006085C" w:rsidRPr="0033719A">
        <w:rPr>
          <w:rFonts w:ascii="TH SarabunPSK" w:hAnsi="TH SarabunPSK" w:cs="TH SarabunPSK"/>
          <w:sz w:val="32"/>
          <w:szCs w:val="32"/>
          <w:cs/>
        </w:rPr>
        <w:t>)</w:t>
      </w:r>
    </w:p>
    <w:p w:rsidR="0006085C" w:rsidRPr="006449CB" w:rsidRDefault="002A2865" w:rsidP="00C050D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085C" w:rsidRPr="006449CB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นายกองค์การบริหารส่วนตำบลหินดาด</w:t>
      </w:r>
    </w:p>
    <w:p w:rsidR="005E4EAC" w:rsidRDefault="005E4EAC" w:rsidP="0006085C">
      <w:pPr>
        <w:pStyle w:val="Default"/>
      </w:pPr>
    </w:p>
    <w:sectPr w:rsidR="005E4EAC" w:rsidSect="00963918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8415C9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C75CB3" w:rsidRPr="00C75CB3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65509"/>
    <w:rsid w:val="0006085C"/>
    <w:rsid w:val="000737B6"/>
    <w:rsid w:val="000864EC"/>
    <w:rsid w:val="000B1C61"/>
    <w:rsid w:val="001773EA"/>
    <w:rsid w:val="0023438A"/>
    <w:rsid w:val="002A2865"/>
    <w:rsid w:val="002A66A4"/>
    <w:rsid w:val="0033719A"/>
    <w:rsid w:val="00365509"/>
    <w:rsid w:val="004A31BB"/>
    <w:rsid w:val="00550B13"/>
    <w:rsid w:val="0055100D"/>
    <w:rsid w:val="005E4EAC"/>
    <w:rsid w:val="0062565A"/>
    <w:rsid w:val="006449CB"/>
    <w:rsid w:val="0066094F"/>
    <w:rsid w:val="00676E9D"/>
    <w:rsid w:val="006F08B9"/>
    <w:rsid w:val="008415C9"/>
    <w:rsid w:val="008851AE"/>
    <w:rsid w:val="00896536"/>
    <w:rsid w:val="00944FE8"/>
    <w:rsid w:val="00963918"/>
    <w:rsid w:val="0097084C"/>
    <w:rsid w:val="009A591B"/>
    <w:rsid w:val="009D0818"/>
    <w:rsid w:val="00A12577"/>
    <w:rsid w:val="00A566D6"/>
    <w:rsid w:val="00AD0B3D"/>
    <w:rsid w:val="00BD239E"/>
    <w:rsid w:val="00C050D2"/>
    <w:rsid w:val="00C75CB3"/>
    <w:rsid w:val="00D9754C"/>
    <w:rsid w:val="00E10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Corporate Edition</cp:lastModifiedBy>
  <cp:revision>25</cp:revision>
  <cp:lastPrinted>2022-05-18T03:51:00Z</cp:lastPrinted>
  <dcterms:created xsi:type="dcterms:W3CDTF">2018-08-31T04:32:00Z</dcterms:created>
  <dcterms:modified xsi:type="dcterms:W3CDTF">2022-05-18T04:29:00Z</dcterms:modified>
</cp:coreProperties>
</file>