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3D12E" w14:textId="77777777" w:rsidR="00033FD0" w:rsidRPr="003E2EB1" w:rsidRDefault="00033FD0" w:rsidP="00033FD0">
      <w:pPr>
        <w:pStyle w:val="Default"/>
        <w:rPr>
          <w:color w:val="auto"/>
          <w:cs/>
        </w:rPr>
      </w:pPr>
    </w:p>
    <w:p w14:paraId="640C9957" w14:textId="77777777" w:rsidR="009B32CD" w:rsidRPr="003E2EB1" w:rsidRDefault="009B32CD" w:rsidP="00100EF9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2639152" w14:textId="77777777" w:rsidR="009B32CD" w:rsidRPr="003E2EB1" w:rsidRDefault="00B70389" w:rsidP="009B32CD">
      <w:pPr>
        <w:pStyle w:val="Default"/>
        <w:rPr>
          <w:b/>
          <w:bCs/>
          <w:color w:val="auto"/>
          <w:sz w:val="32"/>
          <w:szCs w:val="32"/>
        </w:rPr>
      </w:pPr>
      <w:r w:rsidRPr="003E2EB1">
        <w:rPr>
          <w:b/>
          <w:bCs/>
          <w:color w:val="auto"/>
          <w:sz w:val="36"/>
          <w:szCs w:val="36"/>
          <w:cs/>
        </w:rPr>
        <w:t>๔</w:t>
      </w:r>
      <w:r w:rsidR="009B32CD" w:rsidRPr="003E2EB1">
        <w:rPr>
          <w:b/>
          <w:bCs/>
          <w:color w:val="auto"/>
          <w:sz w:val="36"/>
          <w:szCs w:val="36"/>
        </w:rPr>
        <w:t>.</w:t>
      </w:r>
      <w:r w:rsidRPr="003E2EB1">
        <w:rPr>
          <w:b/>
          <w:bCs/>
          <w:color w:val="auto"/>
          <w:sz w:val="36"/>
          <w:szCs w:val="36"/>
          <w:cs/>
        </w:rPr>
        <w:t>๒</w:t>
      </w:r>
      <w:r w:rsidR="009B32CD" w:rsidRPr="003E2EB1">
        <w:rPr>
          <w:b/>
          <w:bCs/>
          <w:color w:val="auto"/>
          <w:sz w:val="36"/>
          <w:szCs w:val="36"/>
        </w:rPr>
        <w:t xml:space="preserve"> </w:t>
      </w:r>
      <w:r w:rsidR="009B32CD" w:rsidRPr="003E2EB1">
        <w:rPr>
          <w:b/>
          <w:bCs/>
          <w:color w:val="auto"/>
          <w:sz w:val="36"/>
          <w:szCs w:val="36"/>
          <w:cs/>
        </w:rPr>
        <w:t>การระบุความเสี่ยงและปัจจัยเสี่ยง</w:t>
      </w:r>
    </w:p>
    <w:p w14:paraId="50CAD426" w14:textId="77777777" w:rsidR="009B32CD" w:rsidRPr="003E2EB1" w:rsidRDefault="009B32CD" w:rsidP="009B32CD">
      <w:pPr>
        <w:pStyle w:val="Default"/>
        <w:rPr>
          <w:b/>
          <w:bCs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649"/>
        <w:gridCol w:w="2649"/>
        <w:gridCol w:w="2649"/>
        <w:gridCol w:w="2649"/>
      </w:tblGrid>
      <w:tr w:rsidR="003E2EB1" w:rsidRPr="003E2EB1" w14:paraId="46060BFE" w14:textId="77777777" w:rsidTr="00033FD0">
        <w:trPr>
          <w:trHeight w:val="356"/>
        </w:trPr>
        <w:tc>
          <w:tcPr>
            <w:tcW w:w="2649" w:type="dxa"/>
          </w:tcPr>
          <w:p w14:paraId="10399C16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D25A926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78D6D046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กลยุทธ์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6400F37B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13899ED0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219E3EF9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4EE28CC8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643FA294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784D045E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3DAD8CF9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</w:tr>
      <w:tr w:rsidR="003E2EB1" w:rsidRPr="003E2EB1" w14:paraId="7A4C352C" w14:textId="77777777" w:rsidTr="00033FD0">
        <w:trPr>
          <w:trHeight w:val="2164"/>
        </w:trPr>
        <w:tc>
          <w:tcPr>
            <w:tcW w:w="2649" w:type="dxa"/>
          </w:tcPr>
          <w:p w14:paraId="7106D973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การพัฒนาโครงสร้างพื้นฐาน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2ED10A3D" w14:textId="77777777" w:rsidR="00033FD0" w:rsidRPr="003E2EB1" w:rsidRDefault="00B70389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สนับสนุนให้มีระบบสาธารณูปโภค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4828A92" w14:textId="77777777" w:rsidR="00033FD0" w:rsidRPr="003E2EB1" w:rsidRDefault="00B70389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. 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การก่อสร้างปรับปรุง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แหล่ง</w:t>
            </w:r>
            <w:r w:rsidR="00100EF9" w:rsidRPr="003E2EB1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เพื่อการเกษตร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F0AD6A9" w14:textId="77777777" w:rsidR="00033FD0" w:rsidRPr="003E2EB1" w:rsidRDefault="00B70389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สะพาน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1DD9E026" w14:textId="48E616C5" w:rsidR="00033FD0" w:rsidRPr="003E2EB1" w:rsidRDefault="002E5A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และเอกสารที่ใช้ในขออนุญาต</w:t>
            </w:r>
          </w:p>
        </w:tc>
        <w:tc>
          <w:tcPr>
            <w:tcW w:w="2649" w:type="dxa"/>
          </w:tcPr>
          <w:p w14:paraId="35DDD939" w14:textId="77777777" w:rsidR="002E5A5B" w:rsidRPr="003E2EB1" w:rsidRDefault="002E5A5B" w:rsidP="002E5A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4C841D79" w14:textId="1AE32C23" w:rsidR="00033FD0" w:rsidRPr="003E2EB1" w:rsidRDefault="002E5A5B" w:rsidP="002E5A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ความเข้าใจหลักเกณฑ์วิธีการ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2649" w:type="dxa"/>
          </w:tcPr>
          <w:p w14:paraId="4429148F" w14:textId="77777777" w:rsidR="002E5A5B" w:rsidRPr="003E2EB1" w:rsidRDefault="00033FD0" w:rsidP="002E5A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2E5A5B"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  <w:r w:rsidR="002E5A5B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FA14E78" w14:textId="7706935A" w:rsidR="00033FD0" w:rsidRPr="003E2EB1" w:rsidRDefault="002E5A5B" w:rsidP="002E5A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กฎระเบียบ</w:t>
            </w:r>
          </w:p>
        </w:tc>
      </w:tr>
      <w:tr w:rsidR="003E2EB1" w:rsidRPr="003E2EB1" w14:paraId="135EE9C6" w14:textId="77777777" w:rsidTr="00033FD0">
        <w:trPr>
          <w:trHeight w:val="2164"/>
        </w:trPr>
        <w:tc>
          <w:tcPr>
            <w:tcW w:w="2649" w:type="dxa"/>
          </w:tcPr>
          <w:p w14:paraId="7EA413EA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การพัฒนาด้านส่งเสริมการศึกษา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ศาสนา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วัฒนธรรม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ประเพณี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2649" w:type="dxa"/>
          </w:tcPr>
          <w:p w14:paraId="779CE613" w14:textId="77777777" w:rsidR="00033FD0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การส่งเสริมการศึกษา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93360A9" w14:textId="77777777" w:rsidR="00033FD0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การส่งเสริมศาสนา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สืบสานประเพณีอันดีงาม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31013AE" w14:textId="77777777" w:rsidR="00033FD0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. 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ACFBD59" w14:textId="77777777" w:rsidR="00033FD0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๔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การส่งเสริมการกีฬา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E9FCF94" w14:textId="77777777" w:rsidR="00033FD0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๕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2649" w:type="dxa"/>
          </w:tcPr>
          <w:p w14:paraId="3246B4BE" w14:textId="77777777" w:rsidR="00046955" w:rsidRPr="003E2EB1" w:rsidRDefault="00B70389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046955" w:rsidRPr="003E2EB1">
              <w:rPr>
                <w:rFonts w:hint="cs"/>
                <w:color w:val="auto"/>
                <w:sz w:val="32"/>
                <w:szCs w:val="32"/>
                <w:cs/>
              </w:rPr>
              <w:t>(ขาดผู้อำนายการ</w:t>
            </w:r>
          </w:p>
          <w:p w14:paraId="63EB4F35" w14:textId="6B583719" w:rsidR="00033FD0" w:rsidRPr="003E2EB1" w:rsidRDefault="00046955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กองการศึกษา)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14:paraId="554A9A6A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649" w:type="dxa"/>
          </w:tcPr>
          <w:p w14:paraId="2A12BF82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2C49A064" w14:textId="77777777" w:rsidR="00033FD0" w:rsidRPr="003E2EB1" w:rsidRDefault="00033FD0" w:rsidP="00033FD0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</w:tc>
        <w:tc>
          <w:tcPr>
            <w:tcW w:w="2649" w:type="dxa"/>
          </w:tcPr>
          <w:p w14:paraId="1F9ADEB8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A76DB0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</w:p>
        </w:tc>
      </w:tr>
      <w:tr w:rsidR="003E2EB1" w:rsidRPr="003E2EB1" w14:paraId="038660C4" w14:textId="77777777" w:rsidTr="00033FD0">
        <w:trPr>
          <w:trHeight w:val="2164"/>
        </w:trPr>
        <w:tc>
          <w:tcPr>
            <w:tcW w:w="2649" w:type="dxa"/>
          </w:tcPr>
          <w:p w14:paraId="63A3004A" w14:textId="77777777" w:rsidR="00033FD0" w:rsidRPr="003E2EB1" w:rsidRDefault="00033FD0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7F4F100A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649" w:type="dxa"/>
          </w:tcPr>
          <w:p w14:paraId="172744D3" w14:textId="76108832" w:rsidR="00033FD0" w:rsidRPr="003E2EB1" w:rsidRDefault="002E5A5B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033FD0" w:rsidRPr="003E2EB1">
              <w:rPr>
                <w:color w:val="auto"/>
                <w:sz w:val="32"/>
                <w:szCs w:val="32"/>
              </w:rPr>
              <w:t>.</w:t>
            </w:r>
            <w:r w:rsidR="00033FD0" w:rsidRPr="003E2EB1">
              <w:rPr>
                <w:color w:val="auto"/>
                <w:sz w:val="32"/>
                <w:szCs w:val="32"/>
                <w:cs/>
              </w:rPr>
              <w:t>การป้องกันและระงับอัคคีภัย</w:t>
            </w:r>
            <w:r w:rsidR="00033FD0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888096C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649" w:type="dxa"/>
          </w:tcPr>
          <w:p w14:paraId="75DE6BF8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0E0ECF8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ติดตั้งถังดับเพลิงไม่เพียงพอ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FEFEB3D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2207AD2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เจ้าหน้าที่รับแจ้งเหตุล่าช้า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314A747" w14:textId="77777777" w:rsidR="00033FD0" w:rsidRPr="003E2EB1" w:rsidRDefault="00033FD0" w:rsidP="00033FD0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และไม่เพียงพอต่อการปฏิบัติงาน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A62123A" w14:textId="77777777" w:rsidR="00033FD0" w:rsidRPr="003E2EB1" w:rsidRDefault="00033FD0" w:rsidP="00033FD0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</w:p>
        </w:tc>
        <w:tc>
          <w:tcPr>
            <w:tcW w:w="2649" w:type="dxa"/>
          </w:tcPr>
          <w:p w14:paraId="4F622731" w14:textId="77777777" w:rsidR="00033FD0" w:rsidRPr="003E2EB1" w:rsidRDefault="00033FD0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A76DB0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3E2EB1" w:rsidRPr="003E2EB1" w14:paraId="2D0DE108" w14:textId="77777777" w:rsidTr="00033FD0">
        <w:trPr>
          <w:trHeight w:val="2164"/>
        </w:trPr>
        <w:tc>
          <w:tcPr>
            <w:tcW w:w="2649" w:type="dxa"/>
          </w:tcPr>
          <w:p w14:paraId="50AEC685" w14:textId="77777777" w:rsidR="00252031" w:rsidRPr="003E2EB1" w:rsidRDefault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2649" w:type="dxa"/>
          </w:tcPr>
          <w:p w14:paraId="5C02BEC5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05D7F54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แก้ไขปัญหาความยากจน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DEAABB5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2649" w:type="dxa"/>
          </w:tcPr>
          <w:p w14:paraId="3ECA11B3" w14:textId="77777777" w:rsidR="00252031" w:rsidRPr="003E2EB1" w:rsidRDefault="00B70389" w:rsidP="00E756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กิจกรรมส่งเสริมอาชีพแก่ชุมชน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และการจัดหาตลาดในการจ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2649" w:type="dxa"/>
          </w:tcPr>
          <w:p w14:paraId="6915DCC9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6C40648" w14:textId="7044C998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="009D1808" w:rsidRPr="003E2EB1">
              <w:rPr>
                <w:rFonts w:hint="cs"/>
                <w:color w:val="auto"/>
                <w:sz w:val="32"/>
                <w:szCs w:val="32"/>
                <w:cs/>
              </w:rPr>
              <w:t>ขาด</w:t>
            </w:r>
            <w:r w:rsidRPr="003E2EB1">
              <w:rPr>
                <w:color w:val="auto"/>
                <w:sz w:val="32"/>
                <w:szCs w:val="32"/>
                <w:cs/>
              </w:rPr>
              <w:t>การประชาสัมพันธ์การส่งเสริมอาชีพ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931A3EB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605EF4B" w14:textId="77777777" w:rsidR="00252031" w:rsidRPr="003E2EB1" w:rsidRDefault="00252031" w:rsidP="00252031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ประชาชนเข้าร่วมกิจกรรมน้อย</w:t>
            </w:r>
          </w:p>
          <w:p w14:paraId="706A24D7" w14:textId="07FBD319" w:rsidR="009D1808" w:rsidRPr="003E2EB1" w:rsidRDefault="009D1808" w:rsidP="00252031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- 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ขาดแหล่งกระจายสินค้าให้ชุมชน</w:t>
            </w:r>
          </w:p>
        </w:tc>
        <w:tc>
          <w:tcPr>
            <w:tcW w:w="2649" w:type="dxa"/>
          </w:tcPr>
          <w:p w14:paraId="33144E55" w14:textId="77777777" w:rsidR="00252031" w:rsidRPr="003E2EB1" w:rsidRDefault="00252031" w:rsidP="000C1742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A76DB0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</w:p>
        </w:tc>
      </w:tr>
      <w:tr w:rsidR="003E2EB1" w:rsidRPr="003E2EB1" w14:paraId="648518A1" w14:textId="77777777" w:rsidTr="00033FD0">
        <w:trPr>
          <w:trHeight w:val="2164"/>
        </w:trPr>
        <w:tc>
          <w:tcPr>
            <w:tcW w:w="2649" w:type="dxa"/>
          </w:tcPr>
          <w:p w14:paraId="087EB4B2" w14:textId="77777777" w:rsidR="00252031" w:rsidRPr="003E2EB1" w:rsidRDefault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</w:p>
        </w:tc>
        <w:tc>
          <w:tcPr>
            <w:tcW w:w="2649" w:type="dxa"/>
          </w:tcPr>
          <w:p w14:paraId="7FE6BA65" w14:textId="0A93209C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3448E2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189BB90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.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การควบคุมและป้องกันโรค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BED5B5B" w14:textId="4956C7C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3448E2" w:rsidRPr="003E2EB1">
              <w:rPr>
                <w:color w:val="auto"/>
                <w:sz w:val="32"/>
                <w:szCs w:val="32"/>
              </w:rPr>
              <w:t xml:space="preserve"> 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การรณรงค์สร้างจิตส</w:t>
            </w:r>
            <w:r w:rsidR="009B32CD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นึก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ในปัญหาสิ่งแวดล้อม</w:t>
            </w:r>
          </w:p>
        </w:tc>
        <w:tc>
          <w:tcPr>
            <w:tcW w:w="2649" w:type="dxa"/>
          </w:tcPr>
          <w:p w14:paraId="6E94007E" w14:textId="7A6A8810" w:rsidR="00252031" w:rsidRPr="003E2EB1" w:rsidRDefault="009D1808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๑ 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พ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ร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บ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การสาธารณสุข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พ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ศ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๒๕๓๕</w:t>
            </w:r>
          </w:p>
        </w:tc>
        <w:tc>
          <w:tcPr>
            <w:tcW w:w="2649" w:type="dxa"/>
          </w:tcPr>
          <w:p w14:paraId="4104AD38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2B110702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746A4AE" w14:textId="77777777" w:rsidR="00252031" w:rsidRPr="003E2EB1" w:rsidRDefault="00252031" w:rsidP="00252031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ผู้ประกอบการที่ได้รับอนุญาตไม่ต่ออายุตาม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กำหนด</w:t>
            </w:r>
          </w:p>
        </w:tc>
        <w:tc>
          <w:tcPr>
            <w:tcW w:w="2649" w:type="dxa"/>
          </w:tcPr>
          <w:p w14:paraId="7C286F97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A76DB0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64DDF87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</w:p>
        </w:tc>
      </w:tr>
      <w:tr w:rsidR="00B4212A" w:rsidRPr="003E2EB1" w14:paraId="18D1584D" w14:textId="77777777" w:rsidTr="00033FD0">
        <w:trPr>
          <w:trHeight w:val="2164"/>
        </w:trPr>
        <w:tc>
          <w:tcPr>
            <w:tcW w:w="2649" w:type="dxa"/>
          </w:tcPr>
          <w:p w14:paraId="610EC97A" w14:textId="77777777" w:rsidR="00252031" w:rsidRPr="003E2EB1" w:rsidRDefault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2649" w:type="dxa"/>
          </w:tcPr>
          <w:p w14:paraId="0F544A3B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การบริหารงานตามหลัก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FB0650B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ธรรมา</w:t>
            </w:r>
            <w:proofErr w:type="spellStart"/>
            <w:r w:rsidRPr="003E2EB1">
              <w:rPr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Pr="003E2EB1">
              <w:rPr>
                <w:color w:val="auto"/>
                <w:sz w:val="32"/>
                <w:szCs w:val="32"/>
                <w:cs/>
              </w:rPr>
              <w:t>บาล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D2125E6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การพัฒนาบุคลากร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สร้าง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ขวัญกำ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ลังใจ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BB7A64C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E11AAF6" w14:textId="77777777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๔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การส่งเสริมและป้องกัน</w:t>
            </w:r>
            <w:r w:rsidR="009B32CD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การทุจริต</w:t>
            </w:r>
            <w:proofErr w:type="spellStart"/>
            <w:r w:rsidR="00252031" w:rsidRPr="003E2EB1">
              <w:rPr>
                <w:color w:val="auto"/>
                <w:sz w:val="32"/>
                <w:szCs w:val="32"/>
                <w:cs/>
              </w:rPr>
              <w:t>คอรัปชั่น</w:t>
            </w:r>
            <w:proofErr w:type="spellEnd"/>
            <w:r w:rsidR="009B32CD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ทั้งภาครัฐ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และการเมือง</w:t>
            </w:r>
          </w:p>
          <w:p w14:paraId="6F737EDC" w14:textId="7577A2EB" w:rsidR="0015105B" w:rsidRPr="003E2EB1" w:rsidRDefault="0015105B" w:rsidP="00252031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649" w:type="dxa"/>
          </w:tcPr>
          <w:p w14:paraId="3CD6A22D" w14:textId="325335B9" w:rsidR="00252031" w:rsidRPr="003E2EB1" w:rsidRDefault="00B70389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252031" w:rsidRPr="003E2EB1">
              <w:rPr>
                <w:color w:val="auto"/>
                <w:sz w:val="32"/>
                <w:szCs w:val="32"/>
              </w:rPr>
              <w:t>.</w:t>
            </w:r>
            <w:r w:rsidR="009D1808" w:rsidRPr="003E2EB1">
              <w:rPr>
                <w:color w:val="auto"/>
                <w:sz w:val="32"/>
                <w:szCs w:val="32"/>
              </w:rPr>
              <w:t xml:space="preserve"> 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กิจกรรมด้านงานเผยแพร่และจัด</w:t>
            </w:r>
            <w:r w:rsidR="00CB3534" w:rsidRPr="003E2EB1">
              <w:rPr>
                <w:rFonts w:hint="cs"/>
                <w:color w:val="auto"/>
                <w:sz w:val="32"/>
                <w:szCs w:val="32"/>
                <w:cs/>
              </w:rPr>
              <w:t>ทำ</w:t>
            </w:r>
            <w:r w:rsidR="00252031" w:rsidRPr="003E2EB1">
              <w:rPr>
                <w:color w:val="auto"/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252031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11873B0" w14:textId="346A40ED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7D88239" w14:textId="1C7790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649" w:type="dxa"/>
          </w:tcPr>
          <w:p w14:paraId="7808B52C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11B4B7B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ระยะเวลาในการเตรียมงานน้อย</w:t>
            </w:r>
            <w:r w:rsidR="00CB3534" w:rsidRPr="003E2EB1">
              <w:rPr>
                <w:rFonts w:hint="cs"/>
                <w:color w:val="auto"/>
                <w:sz w:val="32"/>
                <w:szCs w:val="32"/>
                <w:cs/>
              </w:rPr>
              <w:t>ทำ</w:t>
            </w:r>
            <w:r w:rsidRPr="003E2EB1">
              <w:rPr>
                <w:color w:val="auto"/>
                <w:sz w:val="32"/>
                <w:szCs w:val="32"/>
                <w:cs/>
              </w:rPr>
              <w:t>ให้การประชาสัมพันธ์อาจไม่ทั่วถึง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AF0D48E" w14:textId="299FCE2B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="003448E2" w:rsidRPr="003E2EB1">
              <w:rPr>
                <w:rFonts w:hint="cs"/>
                <w:color w:val="auto"/>
                <w:sz w:val="32"/>
                <w:szCs w:val="32"/>
                <w:cs/>
              </w:rPr>
              <w:t>ไม่มีบุคลากรด้านงานประชาสัมพันธ์ที่เกี่ยวข้องโดยตรง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 </w:t>
            </w:r>
          </w:p>
        </w:tc>
        <w:tc>
          <w:tcPr>
            <w:tcW w:w="2649" w:type="dxa"/>
          </w:tcPr>
          <w:p w14:paraId="041734CA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ด้านการปฏิบัติงาน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0950DDC3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ด้านการเงิน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E58340A" w14:textId="77777777" w:rsidR="00252031" w:rsidRPr="003E2EB1" w:rsidRDefault="00252031" w:rsidP="0025203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</w:p>
        </w:tc>
      </w:tr>
    </w:tbl>
    <w:p w14:paraId="5B8D11A1" w14:textId="77777777" w:rsidR="0015105B" w:rsidRPr="003E2EB1" w:rsidRDefault="0015105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890C77" w14:textId="77777777" w:rsidR="0015105B" w:rsidRPr="003E2EB1" w:rsidRDefault="0015105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FDE160" w14:textId="4DEA2B39" w:rsidR="00252031" w:rsidRPr="003E2EB1" w:rsidRDefault="00B70389">
      <w:pPr>
        <w:rPr>
          <w:rFonts w:ascii="TH SarabunIT๙" w:hAnsi="TH SarabunIT๙" w:cs="TH SarabunIT๙"/>
        </w:rPr>
      </w:pPr>
      <w:r w:rsidRPr="003E2EB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๔</w:t>
      </w:r>
      <w:r w:rsidR="00252031" w:rsidRPr="003E2EB1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3E2EB1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252031" w:rsidRPr="003E2EB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52031" w:rsidRPr="003E2EB1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การวิเคราะห์ระดับความเสี่ยง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276"/>
        <w:gridCol w:w="2126"/>
        <w:gridCol w:w="1486"/>
        <w:gridCol w:w="1021"/>
        <w:gridCol w:w="1842"/>
        <w:gridCol w:w="1842"/>
        <w:gridCol w:w="2270"/>
      </w:tblGrid>
      <w:tr w:rsidR="003E2EB1" w:rsidRPr="003E2EB1" w14:paraId="30B7F3A9" w14:textId="77777777" w:rsidTr="00A76DB0">
        <w:trPr>
          <w:trHeight w:val="537"/>
        </w:trPr>
        <w:tc>
          <w:tcPr>
            <w:tcW w:w="1384" w:type="dxa"/>
          </w:tcPr>
          <w:p w14:paraId="36BC1178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</w:t>
            </w:r>
          </w:p>
          <w:p w14:paraId="67F6EA27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0681D7E7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กลยุทธ์</w:t>
            </w:r>
          </w:p>
          <w:p w14:paraId="3E446474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60CE7E12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14:paraId="6CC760C3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14:paraId="37D80C15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  <w:p w14:paraId="76544330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1486" w:type="dxa"/>
          </w:tcPr>
          <w:p w14:paraId="19A2862B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ประเภท</w:t>
            </w:r>
          </w:p>
          <w:p w14:paraId="0B01F1AC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14:paraId="64A102FD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6975" w:type="dxa"/>
            <w:gridSpan w:val="4"/>
          </w:tcPr>
          <w:p w14:paraId="0FFC83E6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  <w:p w14:paraId="655CB5D1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3E2EB1" w:rsidRPr="003E2EB1" w14:paraId="3EC3F891" w14:textId="77777777" w:rsidTr="00A76DB0">
        <w:trPr>
          <w:trHeight w:val="537"/>
        </w:trPr>
        <w:tc>
          <w:tcPr>
            <w:tcW w:w="1384" w:type="dxa"/>
          </w:tcPr>
          <w:p w14:paraId="1C0B60FB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B9434B4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B6CE14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30CDCAA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14:paraId="3F7A21ED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4B745577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โอกาส</w:t>
            </w:r>
          </w:p>
          <w:p w14:paraId="48FFA44D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๖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124EF14C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ผลกระทบ</w:t>
            </w:r>
          </w:p>
          <w:p w14:paraId="798BA37C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๗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7D0BB2B2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ระดับความเสี่ยง</w:t>
            </w:r>
          </w:p>
          <w:p w14:paraId="44D3512C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๘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2270" w:type="dxa"/>
          </w:tcPr>
          <w:p w14:paraId="79DDDE39" w14:textId="2A38ACD4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ล</w:t>
            </w:r>
            <w:r w:rsidR="0015105B"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ดับความเสี่ยง</w:t>
            </w:r>
          </w:p>
          <w:p w14:paraId="4FA3175C" w14:textId="77777777" w:rsidR="009E03FC" w:rsidRPr="003E2EB1" w:rsidRDefault="009E03FC" w:rsidP="009E03F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3E2EB1" w:rsidRPr="003E2EB1" w14:paraId="1D031C25" w14:textId="77777777" w:rsidTr="00A76DB0">
        <w:trPr>
          <w:trHeight w:val="537"/>
        </w:trPr>
        <w:tc>
          <w:tcPr>
            <w:tcW w:w="1384" w:type="dxa"/>
          </w:tcPr>
          <w:p w14:paraId="7F23ABD6" w14:textId="77777777" w:rsidR="009E03FC" w:rsidRPr="003E2EB1" w:rsidRDefault="009E03FC" w:rsidP="000C1742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  <w:r w:rsidRPr="003E2EB1">
              <w:rPr>
                <w:b/>
                <w:bCs/>
                <w:color w:val="auto"/>
                <w:spacing w:val="-16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pacing w:val="-16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pacing w:val="-16"/>
                <w:sz w:val="32"/>
                <w:szCs w:val="32"/>
                <w:cs/>
              </w:rPr>
              <w:t>๑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417" w:type="dxa"/>
          </w:tcPr>
          <w:p w14:paraId="168436CB" w14:textId="77777777" w:rsidR="009E03FC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9E03FC" w:rsidRPr="003E2EB1">
              <w:rPr>
                <w:color w:val="auto"/>
                <w:sz w:val="32"/>
                <w:szCs w:val="32"/>
              </w:rPr>
              <w:t>.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สนับสนุนให้มีระบบสาธารณูปโภค</w:t>
            </w:r>
            <w:r w:rsidR="009E03FC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936BB92" w14:textId="77777777" w:rsidR="009E03FC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9E03FC" w:rsidRPr="003E2EB1">
              <w:rPr>
                <w:color w:val="auto"/>
                <w:sz w:val="32"/>
                <w:szCs w:val="32"/>
              </w:rPr>
              <w:t xml:space="preserve">. 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การก่อสร้างปรับปรุง</w:t>
            </w:r>
            <w:r w:rsidR="009E03FC" w:rsidRPr="003E2EB1">
              <w:rPr>
                <w:color w:val="auto"/>
                <w:sz w:val="32"/>
                <w:szCs w:val="32"/>
              </w:rPr>
              <w:t xml:space="preserve"> 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แหล่ง</w:t>
            </w:r>
            <w:r w:rsidR="00CB3534" w:rsidRPr="003E2EB1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เพื่อการเกษตร</w:t>
            </w:r>
            <w:r w:rsidR="009E03FC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3C6C839" w14:textId="77777777" w:rsidR="009E03FC" w:rsidRPr="003E2EB1" w:rsidRDefault="00B70389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9E03FC" w:rsidRPr="003E2EB1">
              <w:rPr>
                <w:color w:val="auto"/>
                <w:sz w:val="32"/>
                <w:szCs w:val="32"/>
              </w:rPr>
              <w:t>.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9E03FC" w:rsidRPr="003E2EB1">
              <w:rPr>
                <w:color w:val="auto"/>
                <w:sz w:val="32"/>
                <w:szCs w:val="32"/>
              </w:rPr>
              <w:t xml:space="preserve"> </w:t>
            </w:r>
            <w:r w:rsidR="009E03FC" w:rsidRPr="003E2EB1">
              <w:rPr>
                <w:color w:val="auto"/>
                <w:sz w:val="32"/>
                <w:szCs w:val="32"/>
                <w:cs/>
              </w:rPr>
              <w:t>สะพาน</w:t>
            </w:r>
          </w:p>
        </w:tc>
        <w:tc>
          <w:tcPr>
            <w:tcW w:w="1276" w:type="dxa"/>
          </w:tcPr>
          <w:p w14:paraId="2BFC1A09" w14:textId="0F342263" w:rsidR="00663E5A" w:rsidRPr="003E2EB1" w:rsidRDefault="009D1808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๑</w:t>
            </w:r>
            <w:r w:rsidR="00663E5A" w:rsidRPr="003E2EB1">
              <w:rPr>
                <w:color w:val="auto"/>
                <w:sz w:val="32"/>
                <w:szCs w:val="32"/>
              </w:rPr>
              <w:t>.</w:t>
            </w:r>
            <w:r w:rsidR="00663E5A" w:rsidRPr="003E2EB1">
              <w:rPr>
                <w:color w:val="auto"/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="00663E5A" w:rsidRPr="003E2EB1">
              <w:rPr>
                <w:color w:val="auto"/>
                <w:sz w:val="32"/>
                <w:szCs w:val="32"/>
              </w:rPr>
              <w:t xml:space="preserve"> </w:t>
            </w:r>
            <w:r w:rsidR="00663E5A" w:rsidRPr="003E2EB1">
              <w:rPr>
                <w:color w:val="auto"/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="00663E5A" w:rsidRPr="003E2EB1">
              <w:rPr>
                <w:color w:val="auto"/>
                <w:sz w:val="32"/>
                <w:szCs w:val="32"/>
              </w:rPr>
              <w:t xml:space="preserve"> </w:t>
            </w:r>
            <w:r w:rsidR="00663E5A" w:rsidRPr="003E2EB1">
              <w:rPr>
                <w:color w:val="auto"/>
                <w:sz w:val="32"/>
                <w:szCs w:val="32"/>
                <w:cs/>
              </w:rPr>
              <w:t>และ</w:t>
            </w:r>
            <w:r w:rsidR="00663E5A" w:rsidRPr="003E2EB1">
              <w:rPr>
                <w:color w:val="auto"/>
                <w:sz w:val="32"/>
                <w:szCs w:val="32"/>
                <w:cs/>
              </w:rPr>
              <w:lastRenderedPageBreak/>
              <w:t>เอกสารที่ใช้ในขออนุญาต</w:t>
            </w:r>
          </w:p>
        </w:tc>
        <w:tc>
          <w:tcPr>
            <w:tcW w:w="2126" w:type="dxa"/>
          </w:tcPr>
          <w:p w14:paraId="112D1424" w14:textId="77777777" w:rsidR="00663E5A" w:rsidRPr="003E2EB1" w:rsidRDefault="00663E5A" w:rsidP="00663E5A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32538141" w14:textId="3D40C55C" w:rsidR="009E03FC" w:rsidRPr="003E2EB1" w:rsidRDefault="00663E5A" w:rsidP="00663E5A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-</w:t>
            </w:r>
            <w:r w:rsidR="009D1808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ความเข้าใจหลักเกณฑ์วิธีการ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1486" w:type="dxa"/>
          </w:tcPr>
          <w:p w14:paraId="1E8BB845" w14:textId="77777777" w:rsidR="00663E5A" w:rsidRPr="003E2EB1" w:rsidRDefault="009E03FC" w:rsidP="00663E5A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663E5A"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  <w:r w:rsidR="00663E5A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4B5A162" w14:textId="7128E889" w:rsidR="009E03FC" w:rsidRPr="003E2EB1" w:rsidRDefault="00663E5A" w:rsidP="00663E5A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1021" w:type="dxa"/>
          </w:tcPr>
          <w:p w14:paraId="36FD040B" w14:textId="42BC0B1D" w:rsidR="009E03FC" w:rsidRPr="003E2EB1" w:rsidRDefault="00663E5A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2390F2DD" w14:textId="43033BDD" w:rsidR="009E03FC" w:rsidRPr="003E2EB1" w:rsidRDefault="00663E5A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AC1CC19" w14:textId="6E1C6F70" w:rsidR="009E03FC" w:rsidRPr="003E2EB1" w:rsidRDefault="00663E5A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47BF9D52" w14:textId="53EC19F1" w:rsidR="009E03FC" w:rsidRPr="003E2EB1" w:rsidRDefault="00663E5A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</w:tr>
      <w:tr w:rsidR="003E2EB1" w:rsidRPr="003E2EB1" w14:paraId="514FC209" w14:textId="77777777" w:rsidTr="00A76DB0">
        <w:trPr>
          <w:trHeight w:val="537"/>
        </w:trPr>
        <w:tc>
          <w:tcPr>
            <w:tcW w:w="1384" w:type="dxa"/>
          </w:tcPr>
          <w:p w14:paraId="79161E50" w14:textId="77777777" w:rsidR="00EC7F8F" w:rsidRPr="003E2EB1" w:rsidRDefault="00EC7F8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การพัฒนาด้านส่งเสริมการศึกษา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ศาสนา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วัฒนธรรม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ประเพณี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1417" w:type="dxa"/>
          </w:tcPr>
          <w:p w14:paraId="6095CE49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การส่งเสริมการศึกษา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E179DA9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การส่งเสริมศาสนา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สืบสานประเพณีอันดีงาม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B083FC1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. 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6827D32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๔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การส่งเสริมการกีฬา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709B5D6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๕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038A8CD2" w14:textId="77777777" w:rsidR="00663E5A" w:rsidRPr="003E2EB1" w:rsidRDefault="00B70389" w:rsidP="00663E5A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  <w:r w:rsidR="00663E5A" w:rsidRPr="003E2EB1">
              <w:rPr>
                <w:rFonts w:hint="cs"/>
                <w:color w:val="auto"/>
                <w:sz w:val="32"/>
                <w:szCs w:val="32"/>
                <w:cs/>
              </w:rPr>
              <w:t>(ขาดผู้อำนวยการ</w:t>
            </w:r>
          </w:p>
          <w:p w14:paraId="4A91C84E" w14:textId="7548F495" w:rsidR="00EC7F8F" w:rsidRPr="003E2EB1" w:rsidRDefault="00663E5A" w:rsidP="00663E5A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กองการศึกษา)</w:t>
            </w:r>
          </w:p>
          <w:p w14:paraId="55BE3206" w14:textId="77777777" w:rsidR="00EC7F8F" w:rsidRPr="003E2EB1" w:rsidRDefault="00EC7F8F" w:rsidP="00EC7F8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C91FA46" w14:textId="77777777" w:rsidR="00EC7F8F" w:rsidRPr="003E2EB1" w:rsidRDefault="00EC7F8F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4A3D0BCD" w14:textId="77777777" w:rsidR="00046955" w:rsidRPr="003E2EB1" w:rsidRDefault="00EC7F8F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  <w:p w14:paraId="073B576E" w14:textId="2E72C209" w:rsidR="00EC7F8F" w:rsidRPr="003E2EB1" w:rsidRDefault="00EC7F8F" w:rsidP="00EC7F8F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14:paraId="0A95BE27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การดำเนิน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</w:p>
        </w:tc>
        <w:tc>
          <w:tcPr>
            <w:tcW w:w="1021" w:type="dxa"/>
          </w:tcPr>
          <w:p w14:paraId="2DAC9192" w14:textId="77777777" w:rsidR="00EC7F8F" w:rsidRPr="003E2EB1" w:rsidRDefault="00B70389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505958BE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EAE4E8A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5007AB9F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</w:tr>
      <w:tr w:rsidR="003E2EB1" w:rsidRPr="003E2EB1" w14:paraId="5354CC2A" w14:textId="77777777" w:rsidTr="00A76DB0">
        <w:trPr>
          <w:trHeight w:val="537"/>
        </w:trPr>
        <w:tc>
          <w:tcPr>
            <w:tcW w:w="1384" w:type="dxa"/>
          </w:tcPr>
          <w:p w14:paraId="79533669" w14:textId="77777777" w:rsidR="00EC7F8F" w:rsidRPr="003E2EB1" w:rsidRDefault="00EC7F8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</w:p>
          <w:p w14:paraId="085B564E" w14:textId="77777777" w:rsidR="00EC7F8F" w:rsidRPr="003E2EB1" w:rsidRDefault="00EC7F8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30AA110" w14:textId="77777777" w:rsidR="00EC7F8F" w:rsidRPr="003E2EB1" w:rsidRDefault="00EC7F8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9D1BB87" w14:textId="0F320162" w:rsidR="00EC7F8F" w:rsidRPr="003E2EB1" w:rsidRDefault="00663E5A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EC7F8F" w:rsidRPr="003E2EB1">
              <w:rPr>
                <w:color w:val="auto"/>
                <w:sz w:val="32"/>
                <w:szCs w:val="32"/>
              </w:rPr>
              <w:t>.</w:t>
            </w:r>
            <w:r w:rsidR="00EC7F8F" w:rsidRPr="003E2EB1">
              <w:rPr>
                <w:color w:val="auto"/>
                <w:sz w:val="32"/>
                <w:szCs w:val="32"/>
                <w:cs/>
              </w:rPr>
              <w:t>การป้องกันและระงับอัคคีภัย</w:t>
            </w:r>
            <w:r w:rsidR="00EC7F8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E140648" w14:textId="77777777" w:rsidR="00EC7F8F" w:rsidRPr="003E2EB1" w:rsidRDefault="00EC7F8F" w:rsidP="00EC7F8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126" w:type="dxa"/>
          </w:tcPr>
          <w:p w14:paraId="2141C2A3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2D4AFD1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ติดตั้งถังดับเพลิงไม่เพียงพอ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469E580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D965403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เจ้าหน้าที่รับแจ้งเหตุล่าช้า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B21E23D" w14:textId="77777777" w:rsidR="00EC7F8F" w:rsidRPr="003E2EB1" w:rsidRDefault="00EC7F8F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และไม่เพียงพอต่อการปฏิบัติงาน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350EAA9" w14:textId="77777777" w:rsidR="009D1808" w:rsidRPr="003E2EB1" w:rsidRDefault="00EC7F8F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</w:p>
          <w:p w14:paraId="63CB95D9" w14:textId="77777777" w:rsidR="009D1808" w:rsidRPr="003E2EB1" w:rsidRDefault="009D1808" w:rsidP="00EC7F8F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94389D1" w14:textId="62474915" w:rsidR="00EC7F8F" w:rsidRPr="003E2EB1" w:rsidRDefault="00EC7F8F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2365BB4" w14:textId="77777777" w:rsidR="00CA0BF2" w:rsidRPr="003E2EB1" w:rsidRDefault="00CA0BF2" w:rsidP="00EC7F8F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2F5978A" w14:textId="77777777" w:rsidR="00CA0BF2" w:rsidRPr="003E2EB1" w:rsidRDefault="00CA0BF2" w:rsidP="00EC7F8F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DF10E41" w14:textId="6A68D664" w:rsidR="00CA0BF2" w:rsidRPr="003E2EB1" w:rsidRDefault="00CA0BF2" w:rsidP="00EC7F8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3BCDA7C" w14:textId="77777777" w:rsidR="00EC7F8F" w:rsidRPr="003E2EB1" w:rsidRDefault="00EC7F8F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การดำเนิน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1F169F17" w14:textId="77777777" w:rsidR="00EC7F8F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41E1F93E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152388BB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0F41332C" w14:textId="77777777" w:rsidR="00EC7F8F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</w:tr>
      <w:tr w:rsidR="003E2EB1" w:rsidRPr="003E2EB1" w14:paraId="666BB148" w14:textId="77777777" w:rsidTr="00A76DB0">
        <w:trPr>
          <w:trHeight w:val="537"/>
        </w:trPr>
        <w:tc>
          <w:tcPr>
            <w:tcW w:w="1384" w:type="dxa"/>
          </w:tcPr>
          <w:p w14:paraId="70CBAE3B" w14:textId="77777777" w:rsidR="000C1742" w:rsidRPr="003E2EB1" w:rsidRDefault="000C1742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  <w:r w:rsidRPr="003E2EB1">
              <w:rPr>
                <w:b/>
                <w:bCs/>
                <w:color w:val="auto"/>
                <w:spacing w:val="-8"/>
                <w:sz w:val="32"/>
                <w:szCs w:val="32"/>
                <w:cs/>
              </w:rPr>
              <w:lastRenderedPageBreak/>
              <w:t>ยุทธศาสตร์ที่</w:t>
            </w:r>
            <w:r w:rsidRPr="003E2EB1">
              <w:rPr>
                <w:b/>
                <w:bCs/>
                <w:color w:val="auto"/>
                <w:spacing w:val="-8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pacing w:val="-8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417" w:type="dxa"/>
          </w:tcPr>
          <w:p w14:paraId="50E7F61C" w14:textId="77777777" w:rsidR="000C1742" w:rsidRPr="003E2EB1" w:rsidRDefault="00B70389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DD96091" w14:textId="77777777" w:rsidR="000C1742" w:rsidRPr="003E2EB1" w:rsidRDefault="00B70389" w:rsidP="00EC7F8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แก้ไขปัญหาความยากจน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75A970E" w14:textId="77777777" w:rsidR="000C1742" w:rsidRPr="003E2EB1" w:rsidRDefault="00B70389" w:rsidP="00EC7F8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1276" w:type="dxa"/>
          </w:tcPr>
          <w:p w14:paraId="7961E201" w14:textId="06A35451" w:rsidR="000C1742" w:rsidRPr="003E2EB1" w:rsidRDefault="00B70389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กิจกรรมส่งเสริมอาชีพแก่ชุมชน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และการจัดหาตลาดในการจ</w:t>
            </w:r>
            <w:r w:rsidR="009D1808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2126" w:type="dxa"/>
          </w:tcPr>
          <w:p w14:paraId="3B282C1C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F310FCF" w14:textId="14B540FD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="009D1808" w:rsidRPr="003E2EB1">
              <w:rPr>
                <w:rFonts w:hint="cs"/>
                <w:color w:val="auto"/>
                <w:sz w:val="32"/>
                <w:szCs w:val="32"/>
                <w:cs/>
              </w:rPr>
              <w:t>ขาด</w:t>
            </w:r>
            <w:r w:rsidRPr="003E2EB1">
              <w:rPr>
                <w:color w:val="auto"/>
                <w:sz w:val="32"/>
                <w:szCs w:val="32"/>
                <w:cs/>
              </w:rPr>
              <w:t>การประชาสัมพันธ์การส่งเสริมอาชีพ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8381F4F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544A5A64" w14:textId="77777777" w:rsidR="009D1808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ประชาชนเข้าร่วมกิจกรรมน้อย</w:t>
            </w:r>
          </w:p>
          <w:p w14:paraId="4C1612DC" w14:textId="37E1A4E8" w:rsidR="000C1742" w:rsidRPr="003E2EB1" w:rsidRDefault="009D1808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- 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ขาดแหล่งกระจายสินค้าให้ชุมชน</w:t>
            </w:r>
          </w:p>
        </w:tc>
        <w:tc>
          <w:tcPr>
            <w:tcW w:w="1486" w:type="dxa"/>
          </w:tcPr>
          <w:p w14:paraId="05DE50C0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การดำเนิน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CCC8C86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E37C20E" w14:textId="51F270AC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="009D1808"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14:paraId="0C1C509B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354D02A8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</w:tr>
      <w:tr w:rsidR="003E2EB1" w:rsidRPr="003E2EB1" w14:paraId="40720721" w14:textId="77777777" w:rsidTr="00A76DB0">
        <w:trPr>
          <w:trHeight w:val="537"/>
        </w:trPr>
        <w:tc>
          <w:tcPr>
            <w:tcW w:w="1384" w:type="dxa"/>
          </w:tcPr>
          <w:p w14:paraId="4C7D1795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71503C9B" w14:textId="77777777" w:rsidR="0015105B" w:rsidRPr="003E2EB1" w:rsidRDefault="009D1808" w:rsidP="009D1808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 xml:space="preserve">๑. 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</w:p>
          <w:p w14:paraId="3F05315F" w14:textId="77777777" w:rsidR="0015105B" w:rsidRPr="003E2EB1" w:rsidRDefault="0015105B" w:rsidP="001510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Pr="003E2EB1">
              <w:rPr>
                <w:color w:val="auto"/>
                <w:sz w:val="32"/>
                <w:szCs w:val="32"/>
                <w:cs/>
              </w:rPr>
              <w:t>การควบคุมและป้องกันโรค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5FE95B4" w14:textId="4543D929" w:rsidR="000C1742" w:rsidRPr="003E2EB1" w:rsidRDefault="0015105B" w:rsidP="0015105B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การรณรงค์</w:t>
            </w: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สร้างจิตส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นึก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ในปัญหาสิ่งแวดล้อม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29978102" w14:textId="49D958F6" w:rsidR="000C1742" w:rsidRPr="003E2EB1" w:rsidRDefault="009D1808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lastRenderedPageBreak/>
              <w:t xml:space="preserve">๑ 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ร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บ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</w:t>
            </w: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สาธารณสุข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ศ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๒๕๓๕</w:t>
            </w:r>
          </w:p>
        </w:tc>
        <w:tc>
          <w:tcPr>
            <w:tcW w:w="2126" w:type="dxa"/>
          </w:tcPr>
          <w:p w14:paraId="7F7BF074" w14:textId="77777777" w:rsidR="009D1808" w:rsidRPr="003E2EB1" w:rsidRDefault="009D1808" w:rsidP="009D1808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206E48DF" w14:textId="76A3062E" w:rsidR="009D1808" w:rsidRPr="003E2EB1" w:rsidRDefault="009D1808" w:rsidP="009D1808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DB9779A" w14:textId="377B0B1F" w:rsidR="00CA0BF2" w:rsidRPr="003E2EB1" w:rsidRDefault="009D1808" w:rsidP="009D1808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="0015105B"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ผู้ประกอบการที่ได้รับอนุญาตไม่ต่ออายุตามกำหนด</w:t>
            </w:r>
          </w:p>
          <w:p w14:paraId="1B12DF59" w14:textId="77777777" w:rsidR="00CA0BF2" w:rsidRPr="003E2EB1" w:rsidRDefault="00CA0BF2" w:rsidP="00CB3534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62097744" w14:textId="77777777" w:rsidR="00CA0BF2" w:rsidRPr="003E2EB1" w:rsidRDefault="00CA0BF2" w:rsidP="00CB3534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0F48CC0" w14:textId="77777777" w:rsidR="00CA0BF2" w:rsidRPr="003E2EB1" w:rsidRDefault="00CA0BF2" w:rsidP="00CB3534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00CEDE6" w14:textId="60C87225" w:rsidR="00CA0BF2" w:rsidRPr="003E2EB1" w:rsidRDefault="00CA0BF2" w:rsidP="00CB3534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B0F50B2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ด้าน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การดำเนิน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059782BA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207EC6AE" w14:textId="77777777" w:rsidR="000C1742" w:rsidRPr="003E2EB1" w:rsidRDefault="00B70389" w:rsidP="000C174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3A98C206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11583E98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0165FB9A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</w:tr>
      <w:tr w:rsidR="000C1742" w:rsidRPr="003E2EB1" w14:paraId="4F9951F6" w14:textId="77777777" w:rsidTr="006F7B58">
        <w:trPr>
          <w:trHeight w:val="557"/>
        </w:trPr>
        <w:tc>
          <w:tcPr>
            <w:tcW w:w="1384" w:type="dxa"/>
          </w:tcPr>
          <w:p w14:paraId="3A4E9EFE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การพัฒนาด้านการเมืองและการบริหาร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75365AC0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การบริหารงานตามหลัก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14467D8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ธรรมา</w:t>
            </w:r>
            <w:proofErr w:type="spellStart"/>
            <w:r w:rsidRPr="003E2EB1">
              <w:rPr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Pr="003E2EB1">
              <w:rPr>
                <w:color w:val="auto"/>
                <w:sz w:val="32"/>
                <w:szCs w:val="32"/>
                <w:cs/>
              </w:rPr>
              <w:t>บาล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850991D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การพัฒนาบุคลากร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สร้าง</w:t>
            </w:r>
            <w:r w:rsidR="009B32CD" w:rsidRPr="003E2EB1">
              <w:rPr>
                <w:color w:val="auto"/>
                <w:sz w:val="32"/>
                <w:szCs w:val="32"/>
                <w:cs/>
              </w:rPr>
              <w:t>ขวัญกำ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ลังใจ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70EF0F6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</w:p>
          <w:p w14:paraId="233ED7EC" w14:textId="72CEADC9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EE484F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0C1742" w:rsidRPr="003E2EB1">
              <w:rPr>
                <w:color w:val="auto"/>
                <w:sz w:val="32"/>
                <w:szCs w:val="32"/>
              </w:rPr>
              <w:t>.</w:t>
            </w:r>
            <w:r w:rsidR="00CB3534" w:rsidRPr="003E2EB1">
              <w:rPr>
                <w:color w:val="auto"/>
                <w:sz w:val="32"/>
                <w:szCs w:val="32"/>
                <w:cs/>
              </w:rPr>
              <w:t>กิจกรรมด้านงานเผยแพร่และจัดท</w:t>
            </w:r>
            <w:r w:rsidR="00CB3534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0C1742" w:rsidRPr="003E2EB1">
              <w:rPr>
                <w:color w:val="auto"/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0C1742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0D539D8F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BECE9C9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4908F6EB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DB83C4B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E625766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C8C3266" w14:textId="77777777" w:rsidR="00046955" w:rsidRPr="003E2EB1" w:rsidRDefault="00046955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0E14C601" w14:textId="2F375832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FCC0A5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4776131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ระยะเวลาในการเตรียมงานน้อยท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ให้การประชาสัมพันธ์อาจไม่ทั่วถึง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E187D9E" w14:textId="7DF485FC" w:rsidR="000C1742" w:rsidRPr="003E2EB1" w:rsidRDefault="0015105B" w:rsidP="00CA0BF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ไม่มีบุคลากรด้านงานประชาสัมพันธ์ที่เกี่ยวข้องโดยตรง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 </w:t>
            </w:r>
          </w:p>
        </w:tc>
        <w:tc>
          <w:tcPr>
            <w:tcW w:w="1486" w:type="dxa"/>
          </w:tcPr>
          <w:p w14:paraId="7C97E9CA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ด้านการปฏิบัติงาน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AF0F0F4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ด้านการเงิน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858A32C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B78A36E" w14:textId="77777777" w:rsidR="000C1742" w:rsidRPr="003E2EB1" w:rsidRDefault="00B70389" w:rsidP="000C1742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</w:p>
          <w:p w14:paraId="1E2281A3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CD4196A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FDFD11F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8667565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DB26314" w14:textId="77777777" w:rsidR="006051CF" w:rsidRPr="003E2EB1" w:rsidRDefault="006051CF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3F8FE9BB" w14:textId="77777777" w:rsidR="006051CF" w:rsidRPr="003E2EB1" w:rsidRDefault="006051CF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0F068154" w14:textId="77777777" w:rsidR="006051CF" w:rsidRPr="003E2EB1" w:rsidRDefault="006051CF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079C378E" w14:textId="77777777" w:rsidR="006051CF" w:rsidRPr="003E2EB1" w:rsidRDefault="006051CF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0F0BF35E" w14:textId="0364866F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8841A24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EEBAB5F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21A429E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47A587B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34A11930" w14:textId="03681E42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3500A40" w14:textId="77777777" w:rsidR="000C1742" w:rsidRPr="003E2EB1" w:rsidRDefault="000C1742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BC43856" w14:textId="36374FF9" w:rsidR="006051CF" w:rsidRPr="003E2EB1" w:rsidRDefault="006051CF" w:rsidP="000C1742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1B244E3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  <w:p w14:paraId="1F0985DE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B61617A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71E55843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6780578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5767B46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6D640C7C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23FEC01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94DBF0C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6A723A7" w14:textId="4285F4E4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250F6D8D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BEA7052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BE3D92C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7F0F4F96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96D2F32" w14:textId="4C5D79A1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CB854D3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2EA8C65" w14:textId="0303D608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B18E619" w14:textId="77777777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๙</w:t>
            </w:r>
          </w:p>
          <w:p w14:paraId="553FF3AB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173D5DE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23E06AF6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73741384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71D98FA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582898F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BE40B85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69A9541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35CB156" w14:textId="28109AE2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60BF81A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439B858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561B29B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00DA559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768D1448" w14:textId="39100369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D4FFCE7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1CF2877" w14:textId="5D444A2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14:paraId="340AA58E" w14:textId="2799F36F" w:rsidR="000C1742" w:rsidRPr="003E2EB1" w:rsidRDefault="00B70389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  <w:p w14:paraId="177E125A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A92D166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4D781391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2936F88" w14:textId="77777777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D2A5D51" w14:textId="2012919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D4ACD03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9A7A4BC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F67A66D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16686D2E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F313F6C" w14:textId="365F988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5F5AF789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FD732CA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3DC43810" w14:textId="77777777" w:rsidR="000C1742" w:rsidRPr="003E2EB1" w:rsidRDefault="000C1742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6D617A2F" w14:textId="1FDDA16C" w:rsidR="006051CF" w:rsidRPr="003E2EB1" w:rsidRDefault="006051CF" w:rsidP="009E03F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47EA31FE" w14:textId="77777777" w:rsidR="00252031" w:rsidRPr="003E2EB1" w:rsidRDefault="00252031"/>
    <w:p w14:paraId="3BA88FAB" w14:textId="7DEDE616" w:rsidR="00C321C3" w:rsidRPr="003E2EB1" w:rsidRDefault="00B70389" w:rsidP="00CA0BF2">
      <w:pPr>
        <w:rPr>
          <w:sz w:val="36"/>
          <w:szCs w:val="36"/>
        </w:rPr>
      </w:pPr>
      <w:r w:rsidRPr="003E2EB1">
        <w:rPr>
          <w:b/>
          <w:bCs/>
          <w:sz w:val="36"/>
          <w:szCs w:val="36"/>
          <w:cs/>
        </w:rPr>
        <w:lastRenderedPageBreak/>
        <w:t>๔</w:t>
      </w:r>
      <w:r w:rsidR="00C321C3" w:rsidRPr="003E2EB1">
        <w:rPr>
          <w:b/>
          <w:bCs/>
          <w:sz w:val="36"/>
          <w:szCs w:val="36"/>
        </w:rPr>
        <w:t>.</w:t>
      </w:r>
      <w:r w:rsidRPr="003E2EB1">
        <w:rPr>
          <w:b/>
          <w:bCs/>
          <w:sz w:val="36"/>
          <w:szCs w:val="36"/>
          <w:cs/>
        </w:rPr>
        <w:t>๔</w:t>
      </w:r>
      <w:r w:rsidR="00C321C3" w:rsidRPr="003E2EB1">
        <w:rPr>
          <w:b/>
          <w:bCs/>
          <w:sz w:val="36"/>
          <w:szCs w:val="36"/>
        </w:rPr>
        <w:t xml:space="preserve"> </w:t>
      </w:r>
      <w:r w:rsidR="00C321C3" w:rsidRPr="003E2EB1">
        <w:rPr>
          <w:b/>
          <w:bCs/>
          <w:sz w:val="36"/>
          <w:szCs w:val="36"/>
          <w:cs/>
        </w:rPr>
        <w:t>แผนบริหารจัดการความเสี่ยง</w:t>
      </w:r>
      <w:r w:rsidR="00C321C3" w:rsidRPr="003E2EB1">
        <w:rPr>
          <w:b/>
          <w:bCs/>
          <w:sz w:val="36"/>
          <w:szCs w:val="36"/>
        </w:rPr>
        <w:t xml:space="preserve"> </w:t>
      </w:r>
    </w:p>
    <w:p w14:paraId="4C9C5F53" w14:textId="59B8E909" w:rsidR="00C321C3" w:rsidRPr="003E2EB1" w:rsidRDefault="00C321C3" w:rsidP="00C321C3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3E2EB1">
        <w:rPr>
          <w:b/>
          <w:bCs/>
          <w:color w:val="auto"/>
          <w:sz w:val="32"/>
          <w:szCs w:val="32"/>
          <w:cs/>
        </w:rPr>
        <w:t>แผนบริหารจัดการความเสี่ยง</w:t>
      </w:r>
      <w:r w:rsidRPr="003E2EB1">
        <w:rPr>
          <w:b/>
          <w:bCs/>
          <w:color w:val="auto"/>
          <w:sz w:val="32"/>
          <w:szCs w:val="32"/>
        </w:rPr>
        <w:t xml:space="preserve"> </w:t>
      </w:r>
      <w:r w:rsidRPr="003E2EB1">
        <w:rPr>
          <w:b/>
          <w:bCs/>
          <w:color w:val="auto"/>
          <w:sz w:val="32"/>
          <w:szCs w:val="32"/>
          <w:cs/>
        </w:rPr>
        <w:t>ประจ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ำ</w:t>
      </w:r>
      <w:r w:rsidRPr="003E2EB1">
        <w:rPr>
          <w:b/>
          <w:bCs/>
          <w:color w:val="auto"/>
          <w:sz w:val="32"/>
          <w:szCs w:val="32"/>
          <w:cs/>
        </w:rPr>
        <w:t>ปีงบประมาณ</w:t>
      </w:r>
      <w:r w:rsidRPr="003E2EB1">
        <w:rPr>
          <w:b/>
          <w:bCs/>
          <w:color w:val="auto"/>
          <w:sz w:val="32"/>
          <w:szCs w:val="32"/>
        </w:rPr>
        <w:t xml:space="preserve"> </w:t>
      </w:r>
      <w:r w:rsidRPr="003E2EB1">
        <w:rPr>
          <w:b/>
          <w:bCs/>
          <w:color w:val="auto"/>
          <w:sz w:val="32"/>
          <w:szCs w:val="32"/>
          <w:cs/>
        </w:rPr>
        <w:t>พ</w:t>
      </w:r>
      <w:r w:rsidRPr="003E2EB1">
        <w:rPr>
          <w:b/>
          <w:bCs/>
          <w:color w:val="auto"/>
          <w:sz w:val="32"/>
          <w:szCs w:val="32"/>
        </w:rPr>
        <w:t>.</w:t>
      </w:r>
      <w:r w:rsidRPr="003E2EB1">
        <w:rPr>
          <w:b/>
          <w:bCs/>
          <w:color w:val="auto"/>
          <w:sz w:val="32"/>
          <w:szCs w:val="32"/>
          <w:cs/>
        </w:rPr>
        <w:t>ศ</w:t>
      </w:r>
      <w:r w:rsidRPr="003E2EB1">
        <w:rPr>
          <w:b/>
          <w:bCs/>
          <w:color w:val="auto"/>
          <w:sz w:val="32"/>
          <w:szCs w:val="32"/>
        </w:rPr>
        <w:t xml:space="preserve">. </w:t>
      </w:r>
      <w:r w:rsidR="00B70389" w:rsidRPr="003E2EB1">
        <w:rPr>
          <w:b/>
          <w:bCs/>
          <w:color w:val="auto"/>
          <w:sz w:val="32"/>
          <w:szCs w:val="32"/>
          <w:cs/>
        </w:rPr>
        <w:t>๒๕</w:t>
      </w:r>
      <w:r w:rsidR="00E16792" w:rsidRPr="003E2EB1">
        <w:rPr>
          <w:b/>
          <w:bCs/>
          <w:color w:val="auto"/>
          <w:sz w:val="32"/>
          <w:szCs w:val="32"/>
          <w:cs/>
        </w:rPr>
        <w:t>๖</w:t>
      </w:r>
      <w:r w:rsidR="006F7B58" w:rsidRPr="003E2EB1">
        <w:rPr>
          <w:rFonts w:hint="cs"/>
          <w:b/>
          <w:bCs/>
          <w:color w:val="auto"/>
          <w:sz w:val="32"/>
          <w:szCs w:val="32"/>
          <w:cs/>
        </w:rPr>
        <w:t>๓</w:t>
      </w:r>
    </w:p>
    <w:p w14:paraId="2601C294" w14:textId="77777777" w:rsidR="00C321C3" w:rsidRPr="003E2EB1" w:rsidRDefault="00C321C3" w:rsidP="00C321C3">
      <w:pPr>
        <w:pStyle w:val="Default"/>
        <w:jc w:val="center"/>
        <w:rPr>
          <w:color w:val="auto"/>
          <w:sz w:val="32"/>
          <w:szCs w:val="32"/>
        </w:rPr>
      </w:pPr>
      <w:r w:rsidRPr="003E2EB1">
        <w:rPr>
          <w:b/>
          <w:bCs/>
          <w:color w:val="auto"/>
          <w:sz w:val="32"/>
          <w:szCs w:val="32"/>
          <w:cs/>
        </w:rPr>
        <w:t>องค์การบริหารส่วน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ตำบลหินดาด</w:t>
      </w:r>
      <w:r w:rsidRPr="003E2EB1">
        <w:rPr>
          <w:b/>
          <w:bCs/>
          <w:color w:val="auto"/>
          <w:sz w:val="32"/>
          <w:szCs w:val="32"/>
        </w:rPr>
        <w:t xml:space="preserve"> 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อำเภอด่านขุนทด</w:t>
      </w:r>
      <w:r w:rsidRPr="003E2EB1">
        <w:rPr>
          <w:b/>
          <w:bCs/>
          <w:color w:val="auto"/>
          <w:sz w:val="32"/>
          <w:szCs w:val="32"/>
        </w:rPr>
        <w:t xml:space="preserve"> </w:t>
      </w:r>
      <w:r w:rsidRPr="003E2EB1">
        <w:rPr>
          <w:b/>
          <w:bCs/>
          <w:color w:val="auto"/>
          <w:sz w:val="32"/>
          <w:szCs w:val="32"/>
          <w:cs/>
        </w:rPr>
        <w:t>จังหวัด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นครราชสีมา</w:t>
      </w:r>
    </w:p>
    <w:p w14:paraId="2C926FEC" w14:textId="77777777" w:rsidR="00C321C3" w:rsidRPr="003E2EB1" w:rsidRDefault="00C321C3" w:rsidP="00C321C3">
      <w:pPr>
        <w:pStyle w:val="Default"/>
        <w:rPr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948"/>
        <w:gridCol w:w="1948"/>
        <w:gridCol w:w="1948"/>
        <w:gridCol w:w="1948"/>
        <w:gridCol w:w="1948"/>
        <w:gridCol w:w="1948"/>
      </w:tblGrid>
      <w:tr w:rsidR="003E2EB1" w:rsidRPr="003E2EB1" w14:paraId="741A63F6" w14:textId="77777777" w:rsidTr="00C321C3">
        <w:trPr>
          <w:trHeight w:val="717"/>
        </w:trPr>
        <w:tc>
          <w:tcPr>
            <w:tcW w:w="1948" w:type="dxa"/>
          </w:tcPr>
          <w:p w14:paraId="08DC8781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F472061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36B1EBC7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62AEF028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6C401794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ระดับ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1D57BED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26003A58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71CB168F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172D6EED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4505410E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มาตรการดาเนินการจัดการความเสี่ยง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แนวทางการแก้ไข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59D9072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38BB67DD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ระยะเวลาดาเนินการ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88C6C45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๖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0E224486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53AB77A9" w14:textId="77777777" w:rsidR="00C321C3" w:rsidRPr="003E2EB1" w:rsidRDefault="00C321C3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B70389" w:rsidRPr="003E2EB1">
              <w:rPr>
                <w:b/>
                <w:bCs/>
                <w:color w:val="auto"/>
                <w:sz w:val="32"/>
                <w:szCs w:val="32"/>
                <w:cs/>
              </w:rPr>
              <w:t>๗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</w:tr>
      <w:tr w:rsidR="003E2EB1" w:rsidRPr="003E2EB1" w14:paraId="04004D27" w14:textId="77777777" w:rsidTr="00C321C3">
        <w:trPr>
          <w:trHeight w:val="717"/>
        </w:trPr>
        <w:tc>
          <w:tcPr>
            <w:tcW w:w="1948" w:type="dxa"/>
          </w:tcPr>
          <w:p w14:paraId="533F6B8D" w14:textId="77777777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และเอกสารที่ใช้ในการขออนุญาต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A6C46D3" w14:textId="73DF2947" w:rsidR="00AE52A6" w:rsidRPr="003E2EB1" w:rsidRDefault="00AE52A6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14:paraId="56E6080F" w14:textId="77777777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51D00782" w14:textId="77777777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ความเข้าใจหลักเกณฑ์วิธีการเอกสารที่ใช้ในการขออนุญาต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4BCDAD2" w14:textId="77777777" w:rsidR="0055616C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55616C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C2386E6" w14:textId="77777777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09FB12E1" w14:textId="77777777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กฎระเบียบ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00FF5BE" w14:textId="77777777" w:rsidR="0055616C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55616C" w:rsidRPr="003E2EB1">
              <w:rPr>
                <w:color w:val="auto"/>
                <w:sz w:val="32"/>
                <w:szCs w:val="32"/>
              </w:rPr>
              <w:t>.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ให้ค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แนะน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55616C" w:rsidRPr="003E2EB1">
              <w:rPr>
                <w:color w:val="auto"/>
                <w:sz w:val="32"/>
                <w:szCs w:val="32"/>
                <w:cs/>
              </w:rPr>
              <w:t>แก่ประชาชนผู้มาขอรับบริการ</w:t>
            </w:r>
            <w:r w:rsidR="0055616C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F532FBE" w14:textId="02A44B08" w:rsidR="0055616C" w:rsidRPr="003E2EB1" w:rsidRDefault="00B70389" w:rsidP="00C63F2F">
            <w:pPr>
              <w:pStyle w:val="Default"/>
              <w:rPr>
                <w:color w:val="auto"/>
                <w:sz w:val="28"/>
                <w:szCs w:val="28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55616C" w:rsidRPr="003E2EB1">
              <w:rPr>
                <w:color w:val="auto"/>
                <w:sz w:val="32"/>
                <w:szCs w:val="32"/>
              </w:rPr>
              <w:t>.</w:t>
            </w:r>
            <w:r w:rsidR="0055616C" w:rsidRPr="003E2EB1">
              <w:rPr>
                <w:color w:val="auto"/>
                <w:sz w:val="32"/>
                <w:szCs w:val="32"/>
                <w:cs/>
              </w:rPr>
              <w:t>ประชาสัมพันธ์หลักเกณฑ์วิธีการยื่นขออนุญาต</w:t>
            </w:r>
            <w:r w:rsidR="00AE52A6" w:rsidRPr="003E2EB1">
              <w:rPr>
                <w:color w:val="auto"/>
                <w:sz w:val="32"/>
                <w:szCs w:val="32"/>
              </w:rPr>
              <w:t xml:space="preserve"> 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เช่น แผ่นพับงานก่อสร้าง ดัดแปลง อาคาร</w:t>
            </w:r>
            <w:r w:rsidR="0055616C" w:rsidRPr="003E2EB1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355B954B" w14:textId="6912A288" w:rsidR="0055616C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55616C" w:rsidRPr="003E2EB1">
              <w:rPr>
                <w:color w:val="auto"/>
                <w:sz w:val="32"/>
                <w:szCs w:val="32"/>
              </w:rPr>
              <w:t xml:space="preserve"> </w:t>
            </w:r>
            <w:r w:rsidR="0055616C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55616C" w:rsidRPr="003E2EB1">
              <w:rPr>
                <w:color w:val="auto"/>
                <w:sz w:val="32"/>
                <w:szCs w:val="32"/>
              </w:rPr>
              <w:t>.</w:t>
            </w:r>
            <w:r w:rsidR="0055616C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55616C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55616C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57B3CE2" w14:textId="0936493C" w:rsidR="0055616C" w:rsidRPr="003E2EB1" w:rsidRDefault="005561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3DB6D63" w14:textId="77777777" w:rsidR="0055616C" w:rsidRPr="003E2EB1" w:rsidRDefault="0055616C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กองช่าง</w:t>
            </w:r>
          </w:p>
        </w:tc>
      </w:tr>
      <w:tr w:rsidR="003E2EB1" w:rsidRPr="003E2EB1" w14:paraId="37E02437" w14:textId="77777777" w:rsidTr="00C321C3">
        <w:trPr>
          <w:trHeight w:val="717"/>
        </w:trPr>
        <w:tc>
          <w:tcPr>
            <w:tcW w:w="1948" w:type="dxa"/>
          </w:tcPr>
          <w:p w14:paraId="1A9C9102" w14:textId="77777777" w:rsidR="00C63F2F" w:rsidRPr="003E2EB1" w:rsidRDefault="00C63F2F" w:rsidP="00C63F2F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งานด้านบริหารการศึกษา</w:t>
            </w:r>
          </w:p>
        </w:tc>
        <w:tc>
          <w:tcPr>
            <w:tcW w:w="1948" w:type="dxa"/>
          </w:tcPr>
          <w:p w14:paraId="0373CA47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C23C363" w14:textId="5D5926E5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046955" w:rsidRPr="003E2EB1">
              <w:rPr>
                <w:rFonts w:hint="cs"/>
                <w:color w:val="auto"/>
                <w:sz w:val="32"/>
                <w:szCs w:val="32"/>
                <w:cs/>
              </w:rPr>
              <w:t>(ขาดผู้อำนวยการ</w:t>
            </w:r>
          </w:p>
          <w:p w14:paraId="40361906" w14:textId="470791AF" w:rsidR="00046955" w:rsidRPr="003E2EB1" w:rsidRDefault="00046955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กองการศึกษา)</w:t>
            </w:r>
          </w:p>
          <w:p w14:paraId="530B6C47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14:paraId="7845CC49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8BB0D53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AFAE5EC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เสนอผู้บริหาร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พิจารณา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รับบุคลากร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ในการปฏิบัติงานด้านการศึกษา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6534E1F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สั่งแต่งตั้งบุคลากรรับผิดชอบงานด้านการศึกษา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4E8EEB9" w14:textId="7BC2AD74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B4212A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71B2BF7" w14:textId="6D76C7EB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B4212A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87266D7" w14:textId="77777777" w:rsidR="00C63F2F" w:rsidRPr="003E2EB1" w:rsidRDefault="0034037A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สำนัก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ปลัด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3E2EB1" w:rsidRPr="003E2EB1" w14:paraId="26A5DD61" w14:textId="77777777" w:rsidTr="00C321C3">
        <w:trPr>
          <w:trHeight w:val="717"/>
        </w:trPr>
        <w:tc>
          <w:tcPr>
            <w:tcW w:w="1948" w:type="dxa"/>
          </w:tcPr>
          <w:p w14:paraId="623CEC09" w14:textId="77777777" w:rsidR="00C63F2F" w:rsidRPr="003E2EB1" w:rsidRDefault="00C63F2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กา</w:t>
            </w:r>
            <w:r w:rsidRPr="003E2EB1">
              <w:rPr>
                <w:color w:val="auto"/>
                <w:sz w:val="32"/>
                <w:szCs w:val="32"/>
                <w:cs/>
              </w:rPr>
              <w:t>รป้องกันและระงับอัคคีภัยและการป้องกันและบรรเทาสาธารณภัย</w:t>
            </w:r>
          </w:p>
        </w:tc>
        <w:tc>
          <w:tcPr>
            <w:tcW w:w="1948" w:type="dxa"/>
          </w:tcPr>
          <w:p w14:paraId="5638122D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401E1A52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ติดตั้งถังดับเพลิงไม่เพียงพอ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5DE48AB0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3A9660B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เจ้าหน้าที่รับแจ้งเหตุล่าช้า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4BC8140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และไม่เพียงพอต่อการปฏิบัติงาน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3EB73224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lastRenderedPageBreak/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50B6A45" w14:textId="77777777" w:rsidR="00C63F2F" w:rsidRPr="003E2EB1" w:rsidRDefault="00B70389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948" w:type="dxa"/>
          </w:tcPr>
          <w:p w14:paraId="71F88EB6" w14:textId="77777777" w:rsidR="00C63F2F" w:rsidRPr="003E2EB1" w:rsidRDefault="00C63F2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14:paraId="6787DE6A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จัดหาบุคลากรและรถยนต์เครื่องหาบหาม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ครุภัณฑ์ในการป้องกันและระงับอัคคีภัย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626C83EA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๒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ส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รวจจุดติดตั้งถังน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้ำ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ยาเคมีพร้อม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การติดตั้ง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ภายในเขตชุมชนภายในพ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ื้นที่องค์การบริหารส่วนต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บลน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้ำ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ร้อน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80D8810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๓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จัด</w:t>
            </w:r>
            <w:r w:rsidR="00F71EE9" w:rsidRPr="003E2EB1">
              <w:rPr>
                <w:color w:val="auto"/>
                <w:sz w:val="32"/>
                <w:szCs w:val="32"/>
                <w:cs/>
              </w:rPr>
              <w:t>ทำแผน</w:t>
            </w:r>
            <w:r w:rsidR="00E75631" w:rsidRPr="003E2EB1">
              <w:rPr>
                <w:color w:val="auto"/>
                <w:sz w:val="32"/>
                <w:szCs w:val="32"/>
                <w:cs/>
              </w:rPr>
              <w:t>ที่จุดติดตั้งน</w:t>
            </w:r>
            <w:r w:rsidR="00E75631" w:rsidRPr="003E2EB1">
              <w:rPr>
                <w:rFonts w:hint="cs"/>
                <w:color w:val="auto"/>
                <w:sz w:val="32"/>
                <w:szCs w:val="32"/>
                <w:cs/>
              </w:rPr>
              <w:t>้ำ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ยาเคมี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lastRenderedPageBreak/>
              <w:t>ภายในชุมชน</w:t>
            </w:r>
            <w:proofErr w:type="spellStart"/>
            <w:r w:rsidR="00C63F2F" w:rsidRPr="003E2EB1">
              <w:rPr>
                <w:color w:val="auto"/>
                <w:sz w:val="32"/>
                <w:szCs w:val="32"/>
                <w:cs/>
              </w:rPr>
              <w:t>ต่างๆ</w:t>
            </w:r>
            <w:proofErr w:type="spellEnd"/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A29C8C5" w14:textId="74FF1BB4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  <w:p w14:paraId="70080A40" w14:textId="3CC3C475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F7E2D89" w14:textId="77777777" w:rsidR="00C63F2F" w:rsidRPr="003E2EB1" w:rsidRDefault="0034037A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สำนัก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ปลัด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3E2EB1" w:rsidRPr="003E2EB1" w14:paraId="4A9E3A15" w14:textId="77777777" w:rsidTr="00C321C3">
        <w:trPr>
          <w:trHeight w:val="717"/>
        </w:trPr>
        <w:tc>
          <w:tcPr>
            <w:tcW w:w="1948" w:type="dxa"/>
          </w:tcPr>
          <w:p w14:paraId="4B97BB39" w14:textId="3E20EB17" w:rsidR="00C63F2F" w:rsidRPr="003E2EB1" w:rsidRDefault="00C63F2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กิจกรรมส่งเสริมอาชีพแก่ชุมชน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ยังไม่มีการส่งเสริมอย่างต่อเนื่องและการจัดหาตลาดในการจ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1948" w:type="dxa"/>
          </w:tcPr>
          <w:p w14:paraId="16F648C2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01520629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การประชาสัมพันธ์การส่งเสริมอาชีพ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2C2F18A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42D3AF0A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ประชาชนเข้าร่วมกิจกรรมน้อย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BB92023" w14:textId="2D49DE7F" w:rsidR="00AE52A6" w:rsidRPr="003E2EB1" w:rsidRDefault="00AE52A6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ขาดแหล่งกระจายสินค้าชุมชน</w:t>
            </w:r>
          </w:p>
        </w:tc>
        <w:tc>
          <w:tcPr>
            <w:tcW w:w="1948" w:type="dxa"/>
          </w:tcPr>
          <w:p w14:paraId="1812BE53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21C474D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1E823F3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ประชาสัมพันธ์ให้ประชาชนได้ทราบตามโครงการส่งเสริมอาชีพอย่างทั่วถึง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1B7E5FD" w14:textId="76206EF5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  <w:p w14:paraId="76FEE40A" w14:textId="13291B41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B7F3843" w14:textId="311AD7B0" w:rsidR="00C63F2F" w:rsidRPr="003E2EB1" w:rsidRDefault="00AE52A6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กองสวัสดิการ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3E2EB1" w:rsidRPr="003E2EB1" w14:paraId="4BC8FD3A" w14:textId="77777777" w:rsidTr="00C321C3">
        <w:trPr>
          <w:trHeight w:val="717"/>
        </w:trPr>
        <w:tc>
          <w:tcPr>
            <w:tcW w:w="1948" w:type="dxa"/>
          </w:tcPr>
          <w:p w14:paraId="4FD992D2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ร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บ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การสาธารณสุข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ศ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๒๕๓๕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BCD4469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322A4B04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B8CA9D4" w14:textId="77777777" w:rsidR="00C63F2F" w:rsidRPr="003E2EB1" w:rsidRDefault="00C63F2F" w:rsidP="00C63F2F">
            <w:pPr>
              <w:pStyle w:val="Default"/>
              <w:rPr>
                <w:color w:val="auto"/>
                <w:sz w:val="28"/>
                <w:szCs w:val="28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ผู้ประกอบการที่ได้รับอนุญาต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ไม่ต่ออายุตามก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หนด</w:t>
            </w:r>
            <w:r w:rsidRPr="003E2EB1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7E5BE787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๑๖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6CE2B1E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4E58E827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C21A993" w14:textId="48E0A55D" w:rsidR="00C63F2F" w:rsidRPr="003E2EB1" w:rsidRDefault="00C63F2F" w:rsidP="00AE52A6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="008304E5" w:rsidRPr="003E2EB1">
              <w:rPr>
                <w:color w:val="auto"/>
                <w:sz w:val="32"/>
                <w:szCs w:val="32"/>
                <w:cs/>
              </w:rPr>
              <w:t>ประชาสัมพันธ์ให้ค้าแนะน</w:t>
            </w:r>
            <w:r w:rsidR="008304E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กับผู้ประกอบการในเรื่อง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การขออนุญาตประกอบกิจการตาม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ร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บ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สาธารณสุข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ศ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๒๕๓๕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แผ่นพับประชาสัมพันธ์งาน ,คู่มือการขอ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lastRenderedPageBreak/>
              <w:t>ใบอนุญาตประกอบกิจการ</w:t>
            </w:r>
          </w:p>
        </w:tc>
        <w:tc>
          <w:tcPr>
            <w:tcW w:w="1948" w:type="dxa"/>
          </w:tcPr>
          <w:p w14:paraId="627352E7" w14:textId="0521290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7D405456" w14:textId="10D7F9A4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AE52A6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7F06114" w14:textId="40E9F958" w:rsidR="00C63F2F" w:rsidRPr="003E2EB1" w:rsidRDefault="00046955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กองสาธารณสุขฯ</w:t>
            </w:r>
          </w:p>
        </w:tc>
      </w:tr>
      <w:tr w:rsidR="00B4212A" w:rsidRPr="003E2EB1" w14:paraId="1897C6B8" w14:textId="77777777" w:rsidTr="00C321C3">
        <w:trPr>
          <w:trHeight w:val="717"/>
        </w:trPr>
        <w:tc>
          <w:tcPr>
            <w:tcW w:w="1948" w:type="dxa"/>
          </w:tcPr>
          <w:p w14:paraId="78A7866A" w14:textId="0373861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กิจกรรมด้านงานเผยแพร่และจัดท</w:t>
            </w:r>
            <w:r w:rsidR="00046955"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DDC835F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4AA93215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ระยะเวลาในการเตรียมงานน้อยท้าให้การประชาสัมพันธ์อาจไม่ทั่วถึง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FA8BEE3" w14:textId="3C9FAF2E" w:rsidR="00046955" w:rsidRPr="003E2EB1" w:rsidRDefault="00046955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- 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ไม่มีเจ้าหน้าที่ตำแหน่งนักประชาสัมพันธ์โดยตรง</w:t>
            </w:r>
          </w:p>
        </w:tc>
        <w:tc>
          <w:tcPr>
            <w:tcW w:w="1948" w:type="dxa"/>
          </w:tcPr>
          <w:p w14:paraId="27AFC91B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DC2E4F5" w14:textId="77777777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</w:t>
            </w:r>
            <w:r w:rsidR="0034037A" w:rsidRPr="003E2EB1">
              <w:rPr>
                <w:color w:val="auto"/>
                <w:sz w:val="32"/>
                <w:szCs w:val="32"/>
                <w:cs/>
              </w:rPr>
              <w:t>ดำเนิน</w:t>
            </w:r>
            <w:r w:rsidRPr="003E2EB1">
              <w:rPr>
                <w:color w:val="auto"/>
                <w:sz w:val="32"/>
                <w:szCs w:val="32"/>
                <w:cs/>
              </w:rPr>
              <w:t>งาน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8D63DCE" w14:textId="77777777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เจ้าหน้าที่สามารถออกแบบสื่อประชาสัมพันธ์ถ่ายทอดความรู้ให้กับเจ้าหน้าที่คนอื่น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2E0DE785" w14:textId="77777777" w:rsidR="008304E5" w:rsidRPr="003E2EB1" w:rsidRDefault="008304E5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14:paraId="6677B16E" w14:textId="3E2C681A" w:rsidR="00C63F2F" w:rsidRPr="003E2EB1" w:rsidRDefault="00B70389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ต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ค</w:t>
            </w:r>
            <w:r w:rsidR="00C63F2F" w:rsidRPr="003E2EB1">
              <w:rPr>
                <w:color w:val="auto"/>
                <w:sz w:val="32"/>
                <w:szCs w:val="32"/>
              </w:rPr>
              <w:t>.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B4212A" w:rsidRPr="003E2EB1"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  <w:r w:rsidR="00C63F2F" w:rsidRPr="003E2EB1">
              <w:rPr>
                <w:color w:val="auto"/>
                <w:sz w:val="32"/>
                <w:szCs w:val="32"/>
              </w:rPr>
              <w:t xml:space="preserve"> </w:t>
            </w:r>
          </w:p>
          <w:p w14:paraId="18DEBA2E" w14:textId="1BB754FB" w:rsidR="00C63F2F" w:rsidRPr="003E2EB1" w:rsidRDefault="00C63F2F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– </w:t>
            </w:r>
            <w:r w:rsidR="00B70389" w:rsidRPr="003E2EB1">
              <w:rPr>
                <w:color w:val="auto"/>
                <w:sz w:val="32"/>
                <w:szCs w:val="32"/>
                <w:cs/>
              </w:rPr>
              <w:t>๓๐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  <w:r w:rsidRPr="003E2EB1">
              <w:rPr>
                <w:color w:val="auto"/>
                <w:sz w:val="32"/>
                <w:szCs w:val="32"/>
                <w:cs/>
              </w:rPr>
              <w:t>ก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ย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="00E16792" w:rsidRPr="003E2EB1">
              <w:rPr>
                <w:color w:val="auto"/>
                <w:sz w:val="32"/>
                <w:szCs w:val="32"/>
                <w:cs/>
              </w:rPr>
              <w:t>๖</w:t>
            </w:r>
            <w:r w:rsidR="00B4212A" w:rsidRPr="003E2EB1"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  <w:r w:rsidRPr="003E2EB1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3993BCC" w14:textId="77777777" w:rsidR="00C63F2F" w:rsidRPr="003E2EB1" w:rsidRDefault="0034037A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สำนัก</w:t>
            </w:r>
            <w:r w:rsidR="00C63F2F" w:rsidRPr="003E2EB1">
              <w:rPr>
                <w:color w:val="auto"/>
                <w:sz w:val="32"/>
                <w:szCs w:val="32"/>
                <w:cs/>
              </w:rPr>
              <w:t>ปลัด</w:t>
            </w:r>
          </w:p>
        </w:tc>
      </w:tr>
    </w:tbl>
    <w:p w14:paraId="2038AB62" w14:textId="77777777" w:rsidR="00EC7F8F" w:rsidRPr="003E2EB1" w:rsidRDefault="00EC7F8F"/>
    <w:p w14:paraId="3913915D" w14:textId="77777777" w:rsidR="00C63F2F" w:rsidRPr="003E2EB1" w:rsidRDefault="00C63F2F" w:rsidP="00C63F2F">
      <w:pPr>
        <w:pStyle w:val="Default"/>
        <w:rPr>
          <w:color w:val="auto"/>
          <w:sz w:val="32"/>
          <w:szCs w:val="32"/>
        </w:rPr>
      </w:pPr>
    </w:p>
    <w:p w14:paraId="3EBC708E" w14:textId="77777777" w:rsidR="00033FD0" w:rsidRPr="003E2EB1" w:rsidRDefault="00033FD0"/>
    <w:sectPr w:rsidR="00033FD0" w:rsidRPr="003E2EB1" w:rsidSect="002B71D8">
      <w:headerReference w:type="default" r:id="rId8"/>
      <w:pgSz w:w="16838" w:h="11906" w:orient="landscape"/>
      <w:pgMar w:top="1440" w:right="1440" w:bottom="1440" w:left="1440" w:header="708" w:footer="708" w:gutter="0"/>
      <w:pgNumType w:fmt="thaiNumbers"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FB94" w14:textId="77777777" w:rsidR="00CE7BD1" w:rsidRDefault="00CE7BD1" w:rsidP="00B70389">
      <w:pPr>
        <w:spacing w:after="0" w:line="240" w:lineRule="auto"/>
      </w:pPr>
      <w:r>
        <w:separator/>
      </w:r>
    </w:p>
  </w:endnote>
  <w:endnote w:type="continuationSeparator" w:id="0">
    <w:p w14:paraId="5B57E1F6" w14:textId="77777777" w:rsidR="00CE7BD1" w:rsidRDefault="00CE7BD1" w:rsidP="00B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D445" w14:textId="77777777" w:rsidR="00CE7BD1" w:rsidRDefault="00CE7BD1" w:rsidP="00B70389">
      <w:pPr>
        <w:spacing w:after="0" w:line="240" w:lineRule="auto"/>
      </w:pPr>
      <w:r>
        <w:separator/>
      </w:r>
    </w:p>
  </w:footnote>
  <w:footnote w:type="continuationSeparator" w:id="0">
    <w:p w14:paraId="07432C4E" w14:textId="77777777" w:rsidR="00CE7BD1" w:rsidRDefault="00CE7BD1" w:rsidP="00B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1154"/>
      <w:docPartObj>
        <w:docPartGallery w:val="Page Numbers (Top of Page)"/>
        <w:docPartUnique/>
      </w:docPartObj>
    </w:sdtPr>
    <w:sdtEndPr/>
    <w:sdtContent>
      <w:p w14:paraId="574DD133" w14:textId="77777777" w:rsidR="00CE7BD1" w:rsidRDefault="00CE7BD1">
        <w:pPr>
          <w:pStyle w:val="a3"/>
          <w:jc w:val="center"/>
        </w:pP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703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27537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๒๕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5F5F691E" w14:textId="77777777" w:rsidR="00CE7BD1" w:rsidRDefault="00CE7B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47A1E"/>
    <w:multiLevelType w:val="hybridMultilevel"/>
    <w:tmpl w:val="808E403E"/>
    <w:lvl w:ilvl="0" w:tplc="DFD455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D0"/>
    <w:rsid w:val="00033FD0"/>
    <w:rsid w:val="00046955"/>
    <w:rsid w:val="0006401D"/>
    <w:rsid w:val="000C1742"/>
    <w:rsid w:val="00100EF9"/>
    <w:rsid w:val="0015105B"/>
    <w:rsid w:val="00237138"/>
    <w:rsid w:val="002503C7"/>
    <w:rsid w:val="00252031"/>
    <w:rsid w:val="00275377"/>
    <w:rsid w:val="002B71D8"/>
    <w:rsid w:val="002E5A5B"/>
    <w:rsid w:val="0034037A"/>
    <w:rsid w:val="003448E2"/>
    <w:rsid w:val="003E2EB1"/>
    <w:rsid w:val="00462BA9"/>
    <w:rsid w:val="00472B02"/>
    <w:rsid w:val="004F4EDD"/>
    <w:rsid w:val="0055616C"/>
    <w:rsid w:val="00591AAC"/>
    <w:rsid w:val="006051CF"/>
    <w:rsid w:val="00663E5A"/>
    <w:rsid w:val="006E0470"/>
    <w:rsid w:val="006F7B58"/>
    <w:rsid w:val="00765832"/>
    <w:rsid w:val="008304E5"/>
    <w:rsid w:val="008961DC"/>
    <w:rsid w:val="009B32CD"/>
    <w:rsid w:val="009D1808"/>
    <w:rsid w:val="009E03FC"/>
    <w:rsid w:val="00A45616"/>
    <w:rsid w:val="00A62625"/>
    <w:rsid w:val="00A76DB0"/>
    <w:rsid w:val="00AB5CA1"/>
    <w:rsid w:val="00AE52A6"/>
    <w:rsid w:val="00B10105"/>
    <w:rsid w:val="00B4212A"/>
    <w:rsid w:val="00B70389"/>
    <w:rsid w:val="00C30335"/>
    <w:rsid w:val="00C321C3"/>
    <w:rsid w:val="00C63F2F"/>
    <w:rsid w:val="00CA0BF2"/>
    <w:rsid w:val="00CB3534"/>
    <w:rsid w:val="00CB55E6"/>
    <w:rsid w:val="00CE7BD1"/>
    <w:rsid w:val="00DF35A4"/>
    <w:rsid w:val="00E16792"/>
    <w:rsid w:val="00E75631"/>
    <w:rsid w:val="00EC7F8F"/>
    <w:rsid w:val="00F623E0"/>
    <w:rsid w:val="00F71EE9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B60"/>
  <w15:docId w15:val="{CD6402FB-FEC8-4ABE-A52C-20DAB328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semiHidden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7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004A-E968-4B32-9B6F-35613BD8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30</cp:revision>
  <dcterms:created xsi:type="dcterms:W3CDTF">2020-11-30T03:38:00Z</dcterms:created>
  <dcterms:modified xsi:type="dcterms:W3CDTF">2021-05-24T08:28:00Z</dcterms:modified>
</cp:coreProperties>
</file>