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A9" w:rsidRPr="003E2EB1" w:rsidRDefault="00915DA9" w:rsidP="00915DA9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>
        <w:rPr>
          <w:rFonts w:hint="cs"/>
          <w:b/>
          <w:bCs/>
          <w:color w:val="auto"/>
          <w:sz w:val="32"/>
          <w:szCs w:val="32"/>
          <w:cs/>
        </w:rPr>
        <w:t>รายงานผลการดำเนินการตาม</w:t>
      </w:r>
      <w:r w:rsidR="00C321C3" w:rsidRPr="003E2EB1">
        <w:rPr>
          <w:b/>
          <w:bCs/>
          <w:color w:val="auto"/>
          <w:sz w:val="32"/>
          <w:szCs w:val="32"/>
          <w:cs/>
        </w:rPr>
        <w:t>แผนบริหารจัดการความเสี่ยง</w:t>
      </w:r>
      <w:r>
        <w:rPr>
          <w:rFonts w:hint="cs"/>
          <w:b/>
          <w:bCs/>
          <w:color w:val="auto"/>
          <w:sz w:val="32"/>
          <w:szCs w:val="32"/>
          <w:cs/>
        </w:rPr>
        <w:t>และข้อเสนอในการทบทวนแผน</w:t>
      </w:r>
      <w:r w:rsidRPr="003E2EB1">
        <w:rPr>
          <w:b/>
          <w:bCs/>
          <w:color w:val="auto"/>
          <w:sz w:val="32"/>
          <w:szCs w:val="32"/>
          <w:cs/>
        </w:rPr>
        <w:t>บริหารจัดการความเสี่ยง</w:t>
      </w:r>
    </w:p>
    <w:p w:rsidR="00C321C3" w:rsidRDefault="00C321C3" w:rsidP="00C321C3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E2EB1">
        <w:rPr>
          <w:b/>
          <w:bCs/>
          <w:color w:val="auto"/>
          <w:sz w:val="32"/>
          <w:szCs w:val="32"/>
          <w:cs/>
        </w:rPr>
        <w:t>ประจ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ำ</w:t>
      </w:r>
      <w:r w:rsidRPr="003E2EB1">
        <w:rPr>
          <w:b/>
          <w:bCs/>
          <w:color w:val="auto"/>
          <w:sz w:val="32"/>
          <w:szCs w:val="32"/>
          <w:cs/>
        </w:rPr>
        <w:t>ปีงบประมาณ</w:t>
      </w:r>
      <w:r w:rsidR="005A4848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3E2EB1">
        <w:rPr>
          <w:b/>
          <w:bCs/>
          <w:color w:val="auto"/>
          <w:sz w:val="32"/>
          <w:szCs w:val="32"/>
          <w:cs/>
        </w:rPr>
        <w:t>พ</w:t>
      </w:r>
      <w:r w:rsidRPr="003E2EB1">
        <w:rPr>
          <w:b/>
          <w:bCs/>
          <w:color w:val="auto"/>
          <w:sz w:val="32"/>
          <w:szCs w:val="32"/>
        </w:rPr>
        <w:t>.</w:t>
      </w:r>
      <w:r w:rsidRPr="003E2EB1">
        <w:rPr>
          <w:b/>
          <w:bCs/>
          <w:color w:val="auto"/>
          <w:sz w:val="32"/>
          <w:szCs w:val="32"/>
          <w:cs/>
        </w:rPr>
        <w:t>ศ</w:t>
      </w:r>
      <w:r w:rsidRPr="003E2EB1">
        <w:rPr>
          <w:b/>
          <w:bCs/>
          <w:color w:val="auto"/>
          <w:sz w:val="32"/>
          <w:szCs w:val="32"/>
        </w:rPr>
        <w:t xml:space="preserve">. </w:t>
      </w:r>
      <w:r w:rsidR="00B70389" w:rsidRPr="003E2EB1">
        <w:rPr>
          <w:b/>
          <w:bCs/>
          <w:color w:val="auto"/>
          <w:sz w:val="32"/>
          <w:szCs w:val="32"/>
          <w:cs/>
        </w:rPr>
        <w:t>๒๕</w:t>
      </w:r>
      <w:r w:rsidR="00E16792" w:rsidRPr="003E2EB1">
        <w:rPr>
          <w:b/>
          <w:bCs/>
          <w:color w:val="auto"/>
          <w:sz w:val="32"/>
          <w:szCs w:val="32"/>
          <w:cs/>
        </w:rPr>
        <w:t>๖</w:t>
      </w:r>
      <w:r w:rsidR="006F7B58" w:rsidRPr="003E2EB1">
        <w:rPr>
          <w:rFonts w:hint="cs"/>
          <w:b/>
          <w:bCs/>
          <w:color w:val="auto"/>
          <w:sz w:val="32"/>
          <w:szCs w:val="32"/>
          <w:cs/>
        </w:rPr>
        <w:t>๓</w:t>
      </w:r>
    </w:p>
    <w:p w:rsidR="00C321C3" w:rsidRDefault="00C321C3" w:rsidP="00C321C3">
      <w:pPr>
        <w:pStyle w:val="Default"/>
        <w:jc w:val="center"/>
        <w:rPr>
          <w:color w:val="auto"/>
          <w:sz w:val="32"/>
          <w:szCs w:val="32"/>
        </w:rPr>
      </w:pPr>
      <w:r w:rsidRPr="003E2EB1">
        <w:rPr>
          <w:b/>
          <w:bCs/>
          <w:color w:val="auto"/>
          <w:sz w:val="32"/>
          <w:szCs w:val="32"/>
          <w:cs/>
        </w:rPr>
        <w:t>องค์การบริหารส่วน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ตำบลหินดาด</w:t>
      </w:r>
      <w:r w:rsidR="005A4848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อำเภอด่านขุนทด</w:t>
      </w:r>
      <w:r w:rsidR="005A4848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3E2EB1">
        <w:rPr>
          <w:b/>
          <w:bCs/>
          <w:color w:val="auto"/>
          <w:sz w:val="32"/>
          <w:szCs w:val="32"/>
          <w:cs/>
        </w:rPr>
        <w:t>จังหวัด</w:t>
      </w:r>
      <w:r w:rsidR="0055616C" w:rsidRPr="003E2EB1">
        <w:rPr>
          <w:rFonts w:hint="cs"/>
          <w:b/>
          <w:bCs/>
          <w:color w:val="auto"/>
          <w:sz w:val="32"/>
          <w:szCs w:val="32"/>
          <w:cs/>
        </w:rPr>
        <w:t>นครราชสีมา</w:t>
      </w:r>
    </w:p>
    <w:p w:rsidR="003914C3" w:rsidRDefault="003914C3" w:rsidP="00C321C3">
      <w:pPr>
        <w:pStyle w:val="Default"/>
        <w:jc w:val="center"/>
        <w:rPr>
          <w:color w:val="auto"/>
          <w:sz w:val="32"/>
          <w:szCs w:val="32"/>
        </w:rPr>
      </w:pPr>
    </w:p>
    <w:p w:rsidR="003914C3" w:rsidRPr="003E2EB1" w:rsidRDefault="003914C3" w:rsidP="003914C3">
      <w:pPr>
        <w:pStyle w:val="Default"/>
        <w:rPr>
          <w:color w:val="auto"/>
          <w:sz w:val="32"/>
          <w:szCs w:val="32"/>
        </w:rPr>
      </w:pPr>
      <w:r w:rsidRPr="003914C3">
        <w:rPr>
          <w:rFonts w:hint="cs"/>
          <w:b/>
          <w:bCs/>
          <w:color w:val="auto"/>
          <w:sz w:val="32"/>
          <w:szCs w:val="32"/>
          <w:cs/>
        </w:rPr>
        <w:t>๑.</w:t>
      </w:r>
      <w:r w:rsidR="005A4848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hint="cs"/>
          <w:b/>
          <w:bCs/>
          <w:color w:val="auto"/>
          <w:sz w:val="32"/>
          <w:szCs w:val="32"/>
          <w:cs/>
        </w:rPr>
        <w:t>ผลการดำเนินการตาม</w:t>
      </w:r>
      <w:r w:rsidRPr="003E2EB1">
        <w:rPr>
          <w:b/>
          <w:bCs/>
          <w:color w:val="auto"/>
          <w:sz w:val="32"/>
          <w:szCs w:val="32"/>
          <w:cs/>
        </w:rPr>
        <w:t>แผนบริหารจัดการความเสี่ยง</w:t>
      </w:r>
    </w:p>
    <w:p w:rsidR="00C321C3" w:rsidRPr="003E2EB1" w:rsidRDefault="00C321C3" w:rsidP="00C321C3">
      <w:pPr>
        <w:pStyle w:val="Default"/>
        <w:rPr>
          <w:color w:val="auto"/>
          <w:sz w:val="32"/>
          <w:szCs w:val="32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1948"/>
        <w:gridCol w:w="1948"/>
        <w:gridCol w:w="1948"/>
        <w:gridCol w:w="1948"/>
        <w:gridCol w:w="1948"/>
        <w:gridCol w:w="1921"/>
        <w:gridCol w:w="1559"/>
      </w:tblGrid>
      <w:tr w:rsidR="00311E6C" w:rsidRPr="003E2EB1" w:rsidTr="00311E6C">
        <w:trPr>
          <w:trHeight w:val="717"/>
        </w:trPr>
        <w:tc>
          <w:tcPr>
            <w:tcW w:w="1948" w:type="dxa"/>
            <w:vMerge w:val="restart"/>
          </w:tcPr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ความเสี่ยง</w:t>
            </w:r>
          </w:p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  <w:vMerge w:val="restart"/>
          </w:tcPr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ปัจจัยเสี่ยง</w:t>
            </w:r>
          </w:p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  <w:vMerge w:val="restart"/>
          </w:tcPr>
          <w:p w:rsidR="00311E6C" w:rsidRDefault="00311E6C" w:rsidP="00311E6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ระดับความเสี่ยง</w:t>
            </w:r>
            <w:r w:rsidR="00915DA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ก่อนการจัดการความเสี่ยง</w:t>
            </w:r>
          </w:p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/ </w:t>
            </w:r>
            <w:r w:rsidRPr="00311E6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</w:p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  <w:vMerge w:val="restart"/>
          </w:tcPr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ประเภทความเสี่ยง</w:t>
            </w:r>
          </w:p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  <w:vMerge w:val="restart"/>
          </w:tcPr>
          <w:p w:rsidR="00311E6C" w:rsidRPr="003E2EB1" w:rsidRDefault="00311E6C" w:rsidP="00311E6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การด</w:t>
            </w: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เนินการจัดการความเสี่ยง</w:t>
            </w:r>
            <w:r w:rsidRPr="003E2EB1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5428" w:type="dxa"/>
            <w:gridSpan w:val="3"/>
          </w:tcPr>
          <w:p w:rsidR="00311E6C" w:rsidRPr="003E2EB1" w:rsidRDefault="00311E6C" w:rsidP="00311E6C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หลังการจัดการความเสี่ยง/แนวทางการแก้ไข</w:t>
            </w:r>
          </w:p>
        </w:tc>
      </w:tr>
      <w:tr w:rsidR="00311E6C" w:rsidRPr="003E2EB1" w:rsidTr="00311E6C">
        <w:trPr>
          <w:trHeight w:val="717"/>
        </w:trPr>
        <w:tc>
          <w:tcPr>
            <w:tcW w:w="1948" w:type="dxa"/>
            <w:vMerge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311E6C" w:rsidRPr="003E2EB1" w:rsidRDefault="00311E6C" w:rsidP="00C63F2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  <w:vMerge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311E6C" w:rsidRPr="00311E6C" w:rsidRDefault="00311E6C" w:rsidP="00C63F2F">
            <w:pPr>
              <w:pStyle w:val="Default"/>
              <w:rPr>
                <w:b/>
                <w:bCs/>
                <w:color w:val="auto"/>
                <w:sz w:val="28"/>
                <w:szCs w:val="28"/>
                <w:cs/>
              </w:rPr>
            </w:pPr>
            <w:r w:rsidRPr="00311E6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โอกาสที่จะเกิดความเสี่ยง (ระดับ ๑ </w:t>
            </w:r>
            <w:r w:rsidRPr="00311E6C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311E6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๕)</w:t>
            </w:r>
          </w:p>
        </w:tc>
        <w:tc>
          <w:tcPr>
            <w:tcW w:w="1921" w:type="dxa"/>
          </w:tcPr>
          <w:p w:rsidR="00311E6C" w:rsidRPr="00311E6C" w:rsidRDefault="00311E6C">
            <w:pPr>
              <w:pStyle w:val="Default"/>
              <w:rPr>
                <w:b/>
                <w:bCs/>
                <w:color w:val="auto"/>
                <w:sz w:val="28"/>
                <w:szCs w:val="28"/>
                <w:cs/>
              </w:rPr>
            </w:pPr>
            <w:r w:rsidRPr="00311E6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ผลกระทบของความเสี่ยง (ระดับ ๑ </w:t>
            </w:r>
            <w:r w:rsidRPr="00311E6C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311E6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๕)</w:t>
            </w:r>
          </w:p>
        </w:tc>
        <w:tc>
          <w:tcPr>
            <w:tcW w:w="1559" w:type="dxa"/>
          </w:tcPr>
          <w:p w:rsidR="00311E6C" w:rsidRDefault="00311E6C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311E6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ระดับความเสี่ยง</w:t>
            </w:r>
          </w:p>
          <w:p w:rsidR="005A4848" w:rsidRPr="00311E6C" w:rsidRDefault="005A4848">
            <w:pPr>
              <w:pStyle w:val="Default"/>
              <w:rPr>
                <w:b/>
                <w:bCs/>
                <w:color w:val="auto"/>
                <w:sz w:val="28"/>
                <w:szCs w:val="28"/>
                <w:cs/>
              </w:rPr>
            </w:pPr>
            <w:r w:rsidRPr="00311E6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(ระดับ ๑ </w:t>
            </w:r>
            <w:r w:rsidRPr="00311E6C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๒</w:t>
            </w:r>
            <w:r w:rsidRPr="00311E6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๕)</w:t>
            </w:r>
          </w:p>
        </w:tc>
      </w:tr>
      <w:tr w:rsidR="00311E6C" w:rsidRPr="003E2EB1" w:rsidTr="00311E6C">
        <w:trPr>
          <w:trHeight w:val="717"/>
        </w:trPr>
        <w:tc>
          <w:tcPr>
            <w:tcW w:w="1948" w:type="dxa"/>
          </w:tcPr>
          <w:p w:rsidR="00311E6C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ประชาชนในพื้นที่ยังไม่มีความเข้าใจหลักเกณฑ์วิธียื่นและเอกสารที่ใช้ในการขออนุญาต</w:t>
            </w:r>
          </w:p>
          <w:p w:rsidR="004B6684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4B6684" w:rsidRPr="003E2EB1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lastRenderedPageBreak/>
              <w:t>ปัจจัยภายนอก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ความเข้าใจหลักเกณฑ์วิธีการเอกสารที่ใช้ในการขออนุญาต</w:t>
            </w:r>
          </w:p>
        </w:tc>
        <w:tc>
          <w:tcPr>
            <w:tcW w:w="1948" w:type="dxa"/>
          </w:tcPr>
          <w:p w:rsidR="00311E6C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/</w:t>
            </w:r>
          </w:p>
          <w:p w:rsidR="00311E6C" w:rsidRPr="00311E6C" w:rsidRDefault="00311E6C" w:rsidP="00C63F2F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11E6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1948" w:type="dxa"/>
          </w:tcPr>
          <w:p w:rsidR="00311E6C" w:rsidRPr="00915DA9" w:rsidRDefault="00311E6C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915DA9">
              <w:rPr>
                <w:rFonts w:hint="cs"/>
                <w:color w:val="auto"/>
                <w:sz w:val="32"/>
                <w:szCs w:val="32"/>
                <w:cs/>
              </w:rPr>
              <w:t>มีการ</w:t>
            </w:r>
            <w:r w:rsidRPr="00915DA9">
              <w:rPr>
                <w:color w:val="auto"/>
                <w:sz w:val="32"/>
                <w:szCs w:val="32"/>
                <w:cs/>
              </w:rPr>
              <w:t>ประชาสัมพันธ์หลักเกณฑ์</w:t>
            </w:r>
            <w:r w:rsidRPr="00915DA9">
              <w:rPr>
                <w:rFonts w:hint="cs"/>
                <w:color w:val="auto"/>
                <w:sz w:val="32"/>
                <w:szCs w:val="32"/>
                <w:cs/>
              </w:rPr>
              <w:t>และ</w:t>
            </w:r>
            <w:r w:rsidRPr="00915DA9">
              <w:rPr>
                <w:color w:val="auto"/>
                <w:sz w:val="32"/>
                <w:szCs w:val="32"/>
                <w:cs/>
              </w:rPr>
              <w:t>วิธีการยื่นขออนุญาต</w:t>
            </w:r>
            <w:r w:rsidRPr="00915DA9">
              <w:rPr>
                <w:rFonts w:hint="cs"/>
                <w:color w:val="auto"/>
                <w:sz w:val="32"/>
                <w:szCs w:val="32"/>
                <w:cs/>
              </w:rPr>
              <w:t>ฯเช่น แผ่นพับงานก่อสร้าง ดัดแปลง อาคาร</w:t>
            </w:r>
            <w:r w:rsidR="00915DA9" w:rsidRPr="00915DA9">
              <w:rPr>
                <w:rFonts w:hint="cs"/>
                <w:color w:val="auto"/>
                <w:sz w:val="32"/>
                <w:szCs w:val="32"/>
                <w:cs/>
              </w:rPr>
              <w:t>ให้ประชาชนทราบ</w:t>
            </w:r>
          </w:p>
        </w:tc>
        <w:tc>
          <w:tcPr>
            <w:tcW w:w="1948" w:type="dxa"/>
          </w:tcPr>
          <w:p w:rsidR="00311E6C" w:rsidRPr="003E2EB1" w:rsidRDefault="00915DA9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1921" w:type="dxa"/>
          </w:tcPr>
          <w:p w:rsidR="00311E6C" w:rsidRPr="003E2EB1" w:rsidRDefault="00915DA9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311E6C" w:rsidRPr="003E2EB1" w:rsidRDefault="00915DA9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</w:p>
        </w:tc>
      </w:tr>
      <w:tr w:rsidR="00311E6C" w:rsidRPr="003E2EB1" w:rsidTr="00311E6C">
        <w:trPr>
          <w:trHeight w:val="717"/>
        </w:trPr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lastRenderedPageBreak/>
              <w:t>งานด้านบริหารการศึกษา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(ขาดผู้อำนวยการ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1948" w:type="dxa"/>
          </w:tcPr>
          <w:p w:rsidR="00915DA9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 w:rsidR="00915DA9">
              <w:rPr>
                <w:rFonts w:hint="cs"/>
                <w:color w:val="auto"/>
                <w:sz w:val="32"/>
                <w:szCs w:val="32"/>
                <w:cs/>
              </w:rPr>
              <w:t xml:space="preserve">/ </w:t>
            </w:r>
          </w:p>
          <w:p w:rsidR="00311E6C" w:rsidRPr="00915DA9" w:rsidRDefault="00915DA9" w:rsidP="00C63F2F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915DA9">
              <w:rPr>
                <w:b/>
                <w:bCs/>
                <w:color w:val="auto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48" w:type="dxa"/>
          </w:tcPr>
          <w:p w:rsidR="00311E6C" w:rsidRPr="003E2EB1" w:rsidRDefault="00915DA9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ดำเนินการไม่สำเร็จเนื่องจากติดปัญหาการขาดแคลนบุคคลากร</w:t>
            </w:r>
          </w:p>
        </w:tc>
        <w:tc>
          <w:tcPr>
            <w:tcW w:w="1948" w:type="dxa"/>
          </w:tcPr>
          <w:p w:rsidR="00311E6C" w:rsidRPr="003E2EB1" w:rsidRDefault="00915DA9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921" w:type="dxa"/>
          </w:tcPr>
          <w:p w:rsidR="00311E6C" w:rsidRPr="003E2EB1" w:rsidRDefault="00915DA9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311E6C" w:rsidRPr="003E2EB1" w:rsidRDefault="00915DA9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๙</w:t>
            </w:r>
          </w:p>
        </w:tc>
      </w:tr>
      <w:tr w:rsidR="00311E6C" w:rsidRPr="003E2EB1" w:rsidTr="00311E6C">
        <w:trPr>
          <w:trHeight w:val="717"/>
        </w:trPr>
        <w:tc>
          <w:tcPr>
            <w:tcW w:w="1948" w:type="dxa"/>
          </w:tcPr>
          <w:p w:rsidR="00311E6C" w:rsidRPr="003E2EB1" w:rsidRDefault="00311E6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กา</w:t>
            </w:r>
            <w:r w:rsidRPr="003E2EB1">
              <w:rPr>
                <w:color w:val="auto"/>
                <w:sz w:val="32"/>
                <w:szCs w:val="32"/>
                <w:cs/>
              </w:rPr>
              <w:t>รป้องกันและระงับอัคคีภัยและการป้องกันและบรรเทาสาธารณภัย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ติดตั้งถังดับเพลิงไม่เพียงพอ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เจ้าหน้าที่รับแจ้งเหตุล่าช้า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บุคลากรที่รับผิดชอบงานด้านนี้โดยตรงและไม่เพียงพอต่อการปฏิบัติงาน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</w:p>
        </w:tc>
        <w:tc>
          <w:tcPr>
            <w:tcW w:w="1948" w:type="dxa"/>
          </w:tcPr>
          <w:p w:rsidR="00915DA9" w:rsidRDefault="00311E6C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๑๖</w:t>
            </w:r>
            <w:r w:rsidR="00915DA9">
              <w:rPr>
                <w:rFonts w:hint="cs"/>
                <w:color w:val="auto"/>
                <w:sz w:val="32"/>
                <w:szCs w:val="32"/>
                <w:cs/>
              </w:rPr>
              <w:t xml:space="preserve">/ </w:t>
            </w:r>
          </w:p>
          <w:p w:rsidR="00311E6C" w:rsidRPr="003E2EB1" w:rsidRDefault="00915DA9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48" w:type="dxa"/>
          </w:tcPr>
          <w:p w:rsidR="00311E6C" w:rsidRPr="003E2EB1" w:rsidRDefault="00311E6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48" w:type="dxa"/>
          </w:tcPr>
          <w:p w:rsidR="00311E6C" w:rsidRPr="003E2EB1" w:rsidRDefault="00915DA9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- มีการ</w:t>
            </w:r>
            <w:r w:rsidR="00311E6C" w:rsidRPr="003E2EB1">
              <w:rPr>
                <w:color w:val="auto"/>
                <w:sz w:val="32"/>
                <w:szCs w:val="32"/>
                <w:cs/>
              </w:rPr>
              <w:t>จัดหาบุคลากรและรถยนต์เครื่องหาบหามครุภัณฑ์ในการป้องกันและระงับอัคคีภัย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21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๘</w:t>
            </w:r>
          </w:p>
        </w:tc>
      </w:tr>
      <w:tr w:rsidR="00311E6C" w:rsidRPr="003E2EB1" w:rsidTr="00311E6C">
        <w:trPr>
          <w:trHeight w:val="717"/>
        </w:trPr>
        <w:tc>
          <w:tcPr>
            <w:tcW w:w="1948" w:type="dxa"/>
          </w:tcPr>
          <w:p w:rsidR="00311E6C" w:rsidRPr="003E2EB1" w:rsidRDefault="00311E6C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กิจกรรมส่งเสริมอาชีพแก่ชุมชนยังไม่มีการส่งเสริมอย่างต่อเนื่องและการจัดหาตลาดในการจ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หน่ายสินค้า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การประชาสัมพันธ์การส่งเสริมอาชีพ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ประชาชนเข้าร่วมกิจกรรมน้อย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ขาดแหล่งกระจายสินค้าชุมชน</w:t>
            </w:r>
          </w:p>
        </w:tc>
        <w:tc>
          <w:tcPr>
            <w:tcW w:w="1948" w:type="dxa"/>
          </w:tcPr>
          <w:p w:rsidR="004B6684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 w:rsidR="004B6684">
              <w:rPr>
                <w:rFonts w:hint="cs"/>
                <w:color w:val="auto"/>
                <w:sz w:val="32"/>
                <w:szCs w:val="32"/>
                <w:cs/>
              </w:rPr>
              <w:t>/</w:t>
            </w:r>
          </w:p>
          <w:p w:rsidR="00311E6C" w:rsidRPr="004B6684" w:rsidRDefault="004B6684" w:rsidP="00C63F2F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4B668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ประชาสัมพันธ์ให้ประชาชนได้ทราบตามโครงการส่งเสริมอาชีพอย่างทั่วถึง</w:t>
            </w:r>
          </w:p>
        </w:tc>
        <w:tc>
          <w:tcPr>
            <w:tcW w:w="1948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21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๔</w:t>
            </w:r>
          </w:p>
        </w:tc>
      </w:tr>
      <w:tr w:rsidR="00311E6C" w:rsidRPr="003E2EB1" w:rsidTr="00311E6C">
        <w:trPr>
          <w:trHeight w:val="717"/>
        </w:trPr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ร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บ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การสาธารณสุขพ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ศ</w:t>
            </w:r>
            <w:r w:rsidRPr="003E2EB1">
              <w:rPr>
                <w:color w:val="auto"/>
                <w:sz w:val="32"/>
                <w:szCs w:val="32"/>
              </w:rPr>
              <w:t xml:space="preserve">. </w:t>
            </w:r>
            <w:r w:rsidRPr="003E2EB1">
              <w:rPr>
                <w:color w:val="auto"/>
                <w:sz w:val="32"/>
                <w:szCs w:val="32"/>
                <w:cs/>
              </w:rPr>
              <w:t>๒๕๓๕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ปัจจัยภายนอก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28"/>
                <w:szCs w:val="28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ผู้ประกอบการที่ได้รับอนุญาตไม่ต่ออายุตามก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หนด</w:t>
            </w:r>
          </w:p>
        </w:tc>
        <w:tc>
          <w:tcPr>
            <w:tcW w:w="1948" w:type="dxa"/>
          </w:tcPr>
          <w:p w:rsidR="004B6684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๑๖</w:t>
            </w:r>
          </w:p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4B668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/ กองสาธารณสุข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ฯ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ด้านกฎหมาย</w:t>
            </w:r>
            <w:r w:rsidRPr="003E2EB1">
              <w:rPr>
                <w:color w:val="auto"/>
                <w:sz w:val="32"/>
                <w:szCs w:val="32"/>
              </w:rPr>
              <w:t>/</w:t>
            </w:r>
            <w:r w:rsidRPr="003E2EB1">
              <w:rPr>
                <w:color w:val="auto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948" w:type="dxa"/>
          </w:tcPr>
          <w:p w:rsidR="00311E6C" w:rsidRPr="003E2EB1" w:rsidRDefault="00311E6C" w:rsidP="00AE52A6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๑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ประชาสัมพันธ์ให้ค้าแนะน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กับผู้ประกอบการในเรื่องการขออนุญาตประกอบกิจการตามพ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ร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บ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สาธารณสุขพ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ศ</w:t>
            </w:r>
            <w:r w:rsidRPr="003E2EB1">
              <w:rPr>
                <w:color w:val="auto"/>
                <w:sz w:val="32"/>
                <w:szCs w:val="32"/>
              </w:rPr>
              <w:t>.</w:t>
            </w:r>
            <w:r w:rsidRPr="003E2EB1">
              <w:rPr>
                <w:color w:val="auto"/>
                <w:sz w:val="32"/>
                <w:szCs w:val="32"/>
                <w:cs/>
              </w:rPr>
              <w:t>๒๕๓๕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แผ่นพับประชาสัมพันธ์งาน ,คู่มือการขอใบอนุญาตประกอบกิจการ</w:t>
            </w:r>
          </w:p>
        </w:tc>
        <w:tc>
          <w:tcPr>
            <w:tcW w:w="1948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921" w:type="dxa"/>
          </w:tcPr>
          <w:p w:rsidR="00311E6C" w:rsidRPr="003E2EB1" w:rsidRDefault="004B6684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311E6C" w:rsidRPr="003E2EB1" w:rsidRDefault="004B668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๘</w:t>
            </w:r>
          </w:p>
        </w:tc>
      </w:tr>
      <w:tr w:rsidR="00311E6C" w:rsidRPr="003E2EB1" w:rsidTr="00311E6C">
        <w:trPr>
          <w:trHeight w:val="717"/>
        </w:trPr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กิจกรรมด้านงานเผยแพร่และจัดท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3E2EB1">
              <w:rPr>
                <w:color w:val="auto"/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b/>
                <w:bCs/>
                <w:color w:val="auto"/>
                <w:sz w:val="32"/>
                <w:szCs w:val="32"/>
                <w:cs/>
              </w:rPr>
              <w:t>ปัจจัยภายใน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ระยะเวลาในการเตรียมงานน้อยท้าให้การประชาสัมพันธ์อาจไม่ทั่วถึง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3E2EB1">
              <w:rPr>
                <w:color w:val="auto"/>
                <w:sz w:val="32"/>
                <w:szCs w:val="32"/>
              </w:rPr>
              <w:t xml:space="preserve">- </w:t>
            </w:r>
            <w:r w:rsidRPr="003E2EB1">
              <w:rPr>
                <w:rFonts w:hint="cs"/>
                <w:color w:val="auto"/>
                <w:sz w:val="32"/>
                <w:szCs w:val="32"/>
                <w:cs/>
              </w:rPr>
              <w:t>ไม่มีเจ้าหน้าที่ตำแหน่งนักประชาสัมพันธ์โดยตรง</w:t>
            </w:r>
          </w:p>
        </w:tc>
        <w:tc>
          <w:tcPr>
            <w:tcW w:w="1948" w:type="dxa"/>
          </w:tcPr>
          <w:p w:rsidR="004B6684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  <w:cs/>
              </w:rPr>
              <w:t>๙</w:t>
            </w:r>
            <w:r w:rsidR="004B6684">
              <w:rPr>
                <w:rFonts w:hint="cs"/>
                <w:color w:val="auto"/>
                <w:sz w:val="32"/>
                <w:szCs w:val="32"/>
                <w:cs/>
              </w:rPr>
              <w:t xml:space="preserve">/ </w:t>
            </w:r>
          </w:p>
          <w:p w:rsidR="00311E6C" w:rsidRPr="004B6684" w:rsidRDefault="004B6684" w:rsidP="00C63F2F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4B6684">
              <w:rPr>
                <w:b/>
                <w:bCs/>
                <w:color w:val="auto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48" w:type="dxa"/>
          </w:tcPr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  <w:r w:rsidRPr="003E2EB1">
              <w:rPr>
                <w:color w:val="auto"/>
                <w:sz w:val="32"/>
                <w:szCs w:val="32"/>
              </w:rPr>
              <w:t>-</w:t>
            </w:r>
            <w:r w:rsidRPr="003E2EB1">
              <w:rPr>
                <w:color w:val="auto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948" w:type="dxa"/>
          </w:tcPr>
          <w:p w:rsidR="00311E6C" w:rsidRPr="003E2EB1" w:rsidRDefault="004B6684" w:rsidP="00C63F2F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ไม่สามารถดำเนินการได้เนื่องจากปัญหาการเปิดกรอบพนักงานในตำแหน่ง</w:t>
            </w:r>
            <w:r w:rsidR="00FA2323">
              <w:rPr>
                <w:rFonts w:hint="cs"/>
                <w:color w:val="auto"/>
                <w:sz w:val="32"/>
                <w:szCs w:val="32"/>
                <w:cs/>
              </w:rPr>
              <w:t>นักประชาสัมพันธ์</w:t>
            </w:r>
          </w:p>
          <w:p w:rsidR="00311E6C" w:rsidRPr="003E2EB1" w:rsidRDefault="00311E6C" w:rsidP="00C63F2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948" w:type="dxa"/>
          </w:tcPr>
          <w:p w:rsidR="00311E6C" w:rsidRPr="003E2EB1" w:rsidRDefault="00FA2323" w:rsidP="00C63F2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921" w:type="dxa"/>
          </w:tcPr>
          <w:p w:rsidR="00311E6C" w:rsidRPr="003E2EB1" w:rsidRDefault="00FA2323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311E6C" w:rsidRPr="003E2EB1" w:rsidRDefault="00FA2323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๙</w:t>
            </w:r>
          </w:p>
        </w:tc>
      </w:tr>
    </w:tbl>
    <w:p w:rsidR="00EC7F8F" w:rsidRPr="003E2EB1" w:rsidRDefault="00EC7F8F"/>
    <w:p w:rsidR="00033FD0" w:rsidRPr="005A4848" w:rsidRDefault="003914C3">
      <w:pPr>
        <w:rPr>
          <w:rFonts w:ascii="TH SarabunPSK" w:hAnsi="TH SarabunPSK" w:cs="TH SarabunPSK"/>
        </w:rPr>
      </w:pPr>
      <w:r w:rsidRPr="005A4848">
        <w:rPr>
          <w:rFonts w:ascii="TH SarabunPSK" w:hAnsi="TH SarabunPSK" w:cs="TH SarabunPSK"/>
          <w:b/>
          <w:bCs/>
          <w:sz w:val="32"/>
          <w:szCs w:val="32"/>
          <w:cs/>
        </w:rPr>
        <w:t>๒. ข้อเสนอในการทบทวนแผนบริหารจัดการความเสี่ยง</w:t>
      </w:r>
    </w:p>
    <w:p w:rsidR="003914C3" w:rsidRPr="00617310" w:rsidRDefault="003914C3" w:rsidP="003914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7310">
        <w:rPr>
          <w:rFonts w:ascii="TH SarabunPSK" w:hAnsi="TH SarabunPSK" w:cs="TH SarabunPSK" w:hint="cs"/>
          <w:sz w:val="32"/>
          <w:szCs w:val="32"/>
          <w:cs/>
        </w:rPr>
        <w:t>๑. จากการพิจารณาผลการบริหารความเสี่ยงด้วยวิธีประเมินระดับความรุนแรงของความเสี่ยงภายหลังจากการจัดการความเสี่ยงตามกิจกรรมการจัดการความเสี่ยงที่กำหนดแล้ว พบว่า กิจกรรมความเสี่ยงทั้งหมด จำนวน ๖ โครงการ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310">
        <w:rPr>
          <w:rFonts w:ascii="TH SarabunPSK" w:hAnsi="TH SarabunPSK" w:cs="TH SarabunPSK" w:hint="cs"/>
          <w:sz w:val="32"/>
          <w:szCs w:val="32"/>
          <w:cs/>
        </w:rPr>
        <w:t xml:space="preserve">มีระดับของความเสี่ยงที่ลดลง จำนวน </w:t>
      </w:r>
      <w:r w:rsidR="00171196" w:rsidRPr="00617310">
        <w:rPr>
          <w:rFonts w:ascii="TH SarabunPSK" w:hAnsi="TH SarabunPSK" w:cs="TH SarabunPSK" w:hint="cs"/>
          <w:sz w:val="32"/>
          <w:szCs w:val="32"/>
          <w:cs/>
        </w:rPr>
        <w:t>๔</w:t>
      </w:r>
      <w:r w:rsidRPr="00617310">
        <w:rPr>
          <w:rFonts w:ascii="TH SarabunPSK" w:hAnsi="TH SarabunPSK" w:cs="TH SarabunPSK" w:hint="cs"/>
          <w:sz w:val="32"/>
          <w:szCs w:val="32"/>
          <w:cs/>
        </w:rPr>
        <w:t xml:space="preserve"> โครงการ ประกอบด้วย</w:t>
      </w:r>
    </w:p>
    <w:p w:rsidR="003914C3" w:rsidRDefault="003914C3" w:rsidP="00617310">
      <w:pPr>
        <w:pStyle w:val="Default"/>
        <w:ind w:firstLine="1440"/>
        <w:rPr>
          <w:color w:val="auto"/>
          <w:sz w:val="32"/>
          <w:szCs w:val="32"/>
        </w:rPr>
      </w:pPr>
      <w:r w:rsidRPr="005329EE">
        <w:rPr>
          <w:rFonts w:hint="cs"/>
          <w:sz w:val="32"/>
          <w:szCs w:val="32"/>
          <w:cs/>
        </w:rPr>
        <w:t xml:space="preserve">๑. </w:t>
      </w:r>
      <w:r w:rsidRPr="005329EE">
        <w:rPr>
          <w:rFonts w:hint="cs"/>
          <w:color w:val="auto"/>
          <w:sz w:val="32"/>
          <w:szCs w:val="32"/>
          <w:cs/>
        </w:rPr>
        <w:t>การขออนุญาตก่อสร้างอาคารดัดแปลงอาคารหรือรื้อถอนอาคารประชาชนในพื้นที่ยังไม่มีความเข้าใจหลักเกณฑ์วิธียื่นและเอกสารที่ใช้ในการขออนุญาต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="005329EE" w:rsidRPr="005329EE">
        <w:rPr>
          <w:rFonts w:hint="cs"/>
          <w:color w:val="auto"/>
          <w:sz w:val="32"/>
          <w:szCs w:val="32"/>
          <w:cs/>
        </w:rPr>
        <w:t>ระดับความเสี่ยง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="005329EE" w:rsidRPr="005329EE">
        <w:rPr>
          <w:rFonts w:hint="cs"/>
          <w:color w:val="auto"/>
          <w:sz w:val="32"/>
          <w:szCs w:val="32"/>
          <w:cs/>
        </w:rPr>
        <w:t xml:space="preserve">จากระดับ ๙ ลดลงเหลือ ระดับ ๓ ซึ่งถือว่าเป็นความเสี่ยงลำดับ ๒ (เสี่ยงปานกลาง) เป็นความเสี่ยงที่ยอมรับได้แต่ต้องมีการควบคุมป้องกันมิให้ความเสี่ยงเพิ่มมากขึ้นไปอยู่ในระดับที่ไม่สามารถยอมรับได้ </w:t>
      </w:r>
    </w:p>
    <w:p w:rsidR="00FB181D" w:rsidRDefault="00FB181D" w:rsidP="00617310">
      <w:pPr>
        <w:pStyle w:val="Default"/>
        <w:ind w:firstLine="1456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๒. </w:t>
      </w:r>
      <w:r w:rsidR="00171196" w:rsidRPr="003E2EB1">
        <w:rPr>
          <w:rFonts w:hint="cs"/>
          <w:color w:val="auto"/>
          <w:sz w:val="32"/>
          <w:szCs w:val="32"/>
          <w:cs/>
        </w:rPr>
        <w:t>กา</w:t>
      </w:r>
      <w:r w:rsidR="00171196" w:rsidRPr="003E2EB1">
        <w:rPr>
          <w:color w:val="auto"/>
          <w:sz w:val="32"/>
          <w:szCs w:val="32"/>
          <w:cs/>
        </w:rPr>
        <w:t>รป้องกันและระงับอัคคีภัยและการป้องกันและบรรเทาสาธารณภัย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="00171196" w:rsidRPr="005329EE">
        <w:rPr>
          <w:rFonts w:hint="cs"/>
          <w:color w:val="auto"/>
          <w:sz w:val="32"/>
          <w:szCs w:val="32"/>
          <w:cs/>
        </w:rPr>
        <w:t>ระดับความเสี่ยง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="00171196" w:rsidRPr="005329EE">
        <w:rPr>
          <w:rFonts w:hint="cs"/>
          <w:color w:val="auto"/>
          <w:sz w:val="32"/>
          <w:szCs w:val="32"/>
          <w:cs/>
        </w:rPr>
        <w:t xml:space="preserve">จากระดับ </w:t>
      </w:r>
      <w:r w:rsidR="00171196">
        <w:rPr>
          <w:rFonts w:hint="cs"/>
          <w:color w:val="auto"/>
          <w:sz w:val="32"/>
          <w:szCs w:val="32"/>
          <w:cs/>
        </w:rPr>
        <w:t>๑๖</w:t>
      </w:r>
      <w:r w:rsidR="00171196" w:rsidRPr="005329EE">
        <w:rPr>
          <w:rFonts w:hint="cs"/>
          <w:color w:val="auto"/>
          <w:sz w:val="32"/>
          <w:szCs w:val="32"/>
          <w:cs/>
        </w:rPr>
        <w:t xml:space="preserve"> ลดลงเหลือ ระดับ </w:t>
      </w:r>
      <w:r w:rsidR="00171196">
        <w:rPr>
          <w:rFonts w:hint="cs"/>
          <w:color w:val="auto"/>
          <w:sz w:val="32"/>
          <w:szCs w:val="32"/>
          <w:cs/>
        </w:rPr>
        <w:t>๘</w:t>
      </w:r>
      <w:r w:rsidR="00171196" w:rsidRPr="005329EE">
        <w:rPr>
          <w:rFonts w:hint="cs"/>
          <w:color w:val="auto"/>
          <w:sz w:val="32"/>
          <w:szCs w:val="32"/>
          <w:cs/>
        </w:rPr>
        <w:t xml:space="preserve"> ซึ่งถือว่าเป็นความเสี่ยงลำดับ ๒ (เสี่ยงปานกลาง) เป็นความเสี่ยงที่ยอมรับได้แต่ต้องมีการควบคุมป้องกันมิให้ความเสี่ยงเพิ่มมากขึ้นไปอยู่ในระดับที่ไม่สามารถยอมรับได้</w:t>
      </w:r>
    </w:p>
    <w:p w:rsidR="00171196" w:rsidRDefault="00171196" w:rsidP="00617310">
      <w:pPr>
        <w:pStyle w:val="Default"/>
        <w:ind w:firstLine="1456"/>
        <w:rPr>
          <w:color w:val="auto"/>
          <w:sz w:val="32"/>
          <w:szCs w:val="32"/>
        </w:rPr>
      </w:pPr>
    </w:p>
    <w:p w:rsidR="00171196" w:rsidRDefault="00171196" w:rsidP="00617310">
      <w:pPr>
        <w:pStyle w:val="Default"/>
        <w:ind w:firstLine="1456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๓. </w:t>
      </w:r>
      <w:r w:rsidRPr="003E2EB1">
        <w:rPr>
          <w:color w:val="auto"/>
          <w:sz w:val="32"/>
          <w:szCs w:val="32"/>
          <w:cs/>
        </w:rPr>
        <w:t>กิจกรรมส่งเสริมอาชีพแก่ชุมชนยังไม่มีการส่งเสริมอย่างต่อเนื่องและการจัดหาตลาดในการจ</w:t>
      </w:r>
      <w:r w:rsidRPr="003E2EB1">
        <w:rPr>
          <w:rFonts w:hint="cs"/>
          <w:color w:val="auto"/>
          <w:sz w:val="32"/>
          <w:szCs w:val="32"/>
          <w:cs/>
        </w:rPr>
        <w:t>ำ</w:t>
      </w:r>
      <w:r w:rsidRPr="003E2EB1">
        <w:rPr>
          <w:color w:val="auto"/>
          <w:sz w:val="32"/>
          <w:szCs w:val="32"/>
          <w:cs/>
        </w:rPr>
        <w:t>หน่ายสินค้า</w:t>
      </w:r>
      <w:r w:rsidRPr="005329EE">
        <w:rPr>
          <w:rFonts w:hint="cs"/>
          <w:color w:val="auto"/>
          <w:sz w:val="32"/>
          <w:szCs w:val="32"/>
          <w:cs/>
        </w:rPr>
        <w:t xml:space="preserve">ระดับความเสี่ยงจากระดับ </w:t>
      </w:r>
      <w:r>
        <w:rPr>
          <w:rFonts w:hint="cs"/>
          <w:color w:val="auto"/>
          <w:sz w:val="32"/>
          <w:szCs w:val="32"/>
          <w:cs/>
        </w:rPr>
        <w:t>๙</w:t>
      </w:r>
      <w:r w:rsidRPr="005329EE">
        <w:rPr>
          <w:rFonts w:hint="cs"/>
          <w:color w:val="auto"/>
          <w:sz w:val="32"/>
          <w:szCs w:val="32"/>
          <w:cs/>
        </w:rPr>
        <w:t xml:space="preserve"> ลดลงเหลือ ระดับ </w:t>
      </w:r>
      <w:r>
        <w:rPr>
          <w:rFonts w:hint="cs"/>
          <w:color w:val="auto"/>
          <w:sz w:val="32"/>
          <w:szCs w:val="32"/>
          <w:cs/>
        </w:rPr>
        <w:t>๔</w:t>
      </w:r>
      <w:r w:rsidRPr="005329EE">
        <w:rPr>
          <w:rFonts w:hint="cs"/>
          <w:color w:val="auto"/>
          <w:sz w:val="32"/>
          <w:szCs w:val="32"/>
          <w:cs/>
        </w:rPr>
        <w:t xml:space="preserve"> ซึ่งถือว่าเป็นความเสี่ยงลำดับ ๒ (เสี่ยงปานกลาง) เป็นความเสี่ยงที่ยอมรับได้แต่ต้องมีการควบคุมป้องกันมิให้ความเสี่ยงเพิ่มมากขึ้นไปอยู่ในระดับที่ไม่สามารถยอมรับได้</w:t>
      </w:r>
    </w:p>
    <w:p w:rsidR="00171196" w:rsidRDefault="00171196" w:rsidP="00617310">
      <w:pPr>
        <w:pStyle w:val="Default"/>
        <w:ind w:firstLine="1456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๔. </w:t>
      </w:r>
      <w:r w:rsidRPr="003E2EB1">
        <w:rPr>
          <w:color w:val="auto"/>
          <w:sz w:val="32"/>
          <w:szCs w:val="32"/>
          <w:cs/>
        </w:rPr>
        <w:t>การควบคุมการประกอบกิจการที่ต้องขออนุญาตต่อเจ้าพนักงานท้องถิ่น</w:t>
      </w:r>
      <w:proofErr w:type="spellStart"/>
      <w:r w:rsidRPr="003E2EB1">
        <w:rPr>
          <w:color w:val="auto"/>
          <w:sz w:val="32"/>
          <w:szCs w:val="32"/>
          <w:cs/>
        </w:rPr>
        <w:t>ตามพ</w:t>
      </w:r>
      <w:proofErr w:type="spellEnd"/>
      <w:proofErr w:type="gramStart"/>
      <w:r w:rsidRPr="003E2EB1">
        <w:rPr>
          <w:color w:val="auto"/>
          <w:sz w:val="32"/>
          <w:szCs w:val="32"/>
        </w:rPr>
        <w:t>.</w:t>
      </w:r>
      <w:r w:rsidRPr="003E2EB1">
        <w:rPr>
          <w:color w:val="auto"/>
          <w:sz w:val="32"/>
          <w:szCs w:val="32"/>
          <w:cs/>
        </w:rPr>
        <w:t>ร</w:t>
      </w:r>
      <w:r w:rsidRPr="003E2EB1">
        <w:rPr>
          <w:color w:val="auto"/>
          <w:sz w:val="32"/>
          <w:szCs w:val="32"/>
        </w:rPr>
        <w:t>.</w:t>
      </w:r>
      <w:r w:rsidRPr="003E2EB1">
        <w:rPr>
          <w:color w:val="auto"/>
          <w:sz w:val="32"/>
          <w:szCs w:val="32"/>
          <w:cs/>
        </w:rPr>
        <w:t>บ</w:t>
      </w:r>
      <w:r w:rsidRPr="003E2EB1">
        <w:rPr>
          <w:color w:val="auto"/>
          <w:sz w:val="32"/>
          <w:szCs w:val="32"/>
        </w:rPr>
        <w:t>.</w:t>
      </w:r>
      <w:r w:rsidRPr="003E2EB1">
        <w:rPr>
          <w:color w:val="auto"/>
          <w:sz w:val="32"/>
          <w:szCs w:val="32"/>
          <w:cs/>
        </w:rPr>
        <w:t>การ</w:t>
      </w:r>
      <w:proofErr w:type="spellStart"/>
      <w:r w:rsidRPr="003E2EB1">
        <w:rPr>
          <w:color w:val="auto"/>
          <w:sz w:val="32"/>
          <w:szCs w:val="32"/>
          <w:cs/>
        </w:rPr>
        <w:t>สาธารณสุขพ</w:t>
      </w:r>
      <w:proofErr w:type="spellEnd"/>
      <w:r w:rsidRPr="003E2EB1">
        <w:rPr>
          <w:color w:val="auto"/>
          <w:sz w:val="32"/>
          <w:szCs w:val="32"/>
        </w:rPr>
        <w:t>.</w:t>
      </w:r>
      <w:r w:rsidRPr="003E2EB1">
        <w:rPr>
          <w:color w:val="auto"/>
          <w:sz w:val="32"/>
          <w:szCs w:val="32"/>
          <w:cs/>
        </w:rPr>
        <w:t>ศ</w:t>
      </w:r>
      <w:r w:rsidRPr="003E2EB1">
        <w:rPr>
          <w:color w:val="auto"/>
          <w:sz w:val="32"/>
          <w:szCs w:val="32"/>
        </w:rPr>
        <w:t>.</w:t>
      </w:r>
      <w:proofErr w:type="gramEnd"/>
      <w:r w:rsidRPr="003E2EB1">
        <w:rPr>
          <w:color w:val="auto"/>
          <w:sz w:val="32"/>
          <w:szCs w:val="32"/>
        </w:rPr>
        <w:t xml:space="preserve"> </w:t>
      </w:r>
      <w:r w:rsidRPr="003E2EB1">
        <w:rPr>
          <w:color w:val="auto"/>
          <w:sz w:val="32"/>
          <w:szCs w:val="32"/>
          <w:cs/>
        </w:rPr>
        <w:t>๒๕๓๕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Pr="005329EE">
        <w:rPr>
          <w:rFonts w:hint="cs"/>
          <w:color w:val="auto"/>
          <w:sz w:val="32"/>
          <w:szCs w:val="32"/>
          <w:cs/>
        </w:rPr>
        <w:t xml:space="preserve">ระดับความเสี่ยงจากระดับ </w:t>
      </w:r>
      <w:r>
        <w:rPr>
          <w:rFonts w:hint="cs"/>
          <w:color w:val="auto"/>
          <w:sz w:val="32"/>
          <w:szCs w:val="32"/>
          <w:cs/>
        </w:rPr>
        <w:t>๑๖</w:t>
      </w:r>
      <w:r w:rsidRPr="005329EE">
        <w:rPr>
          <w:rFonts w:hint="cs"/>
          <w:color w:val="auto"/>
          <w:sz w:val="32"/>
          <w:szCs w:val="32"/>
          <w:cs/>
        </w:rPr>
        <w:t xml:space="preserve"> ลดลงเหลือ ระดับ </w:t>
      </w:r>
      <w:r>
        <w:rPr>
          <w:rFonts w:hint="cs"/>
          <w:color w:val="auto"/>
          <w:sz w:val="32"/>
          <w:szCs w:val="32"/>
          <w:cs/>
        </w:rPr>
        <w:t>๙</w:t>
      </w:r>
      <w:r w:rsidRPr="005329EE">
        <w:rPr>
          <w:rFonts w:hint="cs"/>
          <w:color w:val="auto"/>
          <w:sz w:val="32"/>
          <w:szCs w:val="32"/>
          <w:cs/>
        </w:rPr>
        <w:t xml:space="preserve"> ซึ่งถือว่า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Pr="005329EE">
        <w:rPr>
          <w:rFonts w:hint="cs"/>
          <w:color w:val="auto"/>
          <w:sz w:val="32"/>
          <w:szCs w:val="32"/>
          <w:cs/>
        </w:rPr>
        <w:t>เป็นความเสี่ยงลำดับ ๒ (เสี่ยงปานกลาง) เป็นความเสี่ยงที่ยอมรับได้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Pr="005329EE">
        <w:rPr>
          <w:rFonts w:hint="cs"/>
          <w:color w:val="auto"/>
          <w:sz w:val="32"/>
          <w:szCs w:val="32"/>
          <w:cs/>
        </w:rPr>
        <w:t>แต่ต้องมีการควบคุมป้องกันมิให้ความเสี่ยงเพิ่มมากขึ้นไปอยู่ในระดับที่ไม่สามารถยอมรับได้</w:t>
      </w:r>
    </w:p>
    <w:p w:rsidR="00617310" w:rsidRDefault="00617310" w:rsidP="00617310">
      <w:pPr>
        <w:pStyle w:val="Default"/>
        <w:ind w:firstLine="1456"/>
        <w:rPr>
          <w:color w:val="auto"/>
          <w:sz w:val="32"/>
          <w:szCs w:val="32"/>
        </w:rPr>
      </w:pPr>
    </w:p>
    <w:p w:rsidR="00171196" w:rsidRDefault="005A4848" w:rsidP="00617310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="00171196">
        <w:rPr>
          <w:rFonts w:hint="cs"/>
          <w:color w:val="auto"/>
          <w:sz w:val="32"/>
          <w:szCs w:val="32"/>
          <w:cs/>
        </w:rPr>
        <w:t>ความเสี่ยง</w:t>
      </w:r>
      <w:r>
        <w:rPr>
          <w:rFonts w:hint="cs"/>
          <w:color w:val="auto"/>
          <w:sz w:val="32"/>
          <w:szCs w:val="32"/>
          <w:cs/>
        </w:rPr>
        <w:t xml:space="preserve"> ซึ่ง</w:t>
      </w:r>
      <w:r w:rsidR="00171196">
        <w:rPr>
          <w:rFonts w:hint="cs"/>
          <w:color w:val="auto"/>
          <w:sz w:val="32"/>
          <w:szCs w:val="32"/>
          <w:cs/>
        </w:rPr>
        <w:t>ระดับความเสี่ยงไม่ลดลงประกอบด้วย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171196">
        <w:rPr>
          <w:rFonts w:hint="cs"/>
          <w:color w:val="auto"/>
          <w:sz w:val="32"/>
          <w:szCs w:val="32"/>
          <w:cs/>
        </w:rPr>
        <w:t>จำนวน ๒ โครงการ ได้แก่</w:t>
      </w:r>
    </w:p>
    <w:p w:rsidR="00171196" w:rsidRDefault="00171196" w:rsidP="00617310">
      <w:pPr>
        <w:pStyle w:val="Default"/>
        <w:ind w:firstLine="1440"/>
        <w:rPr>
          <w:color w:val="auto"/>
          <w:sz w:val="32"/>
          <w:szCs w:val="32"/>
        </w:rPr>
      </w:pPr>
      <w:r w:rsidRPr="00171196">
        <w:rPr>
          <w:rFonts w:hint="cs"/>
          <w:color w:val="auto"/>
          <w:sz w:val="32"/>
          <w:szCs w:val="32"/>
          <w:cs/>
        </w:rPr>
        <w:t>๑.</w:t>
      </w:r>
      <w:r w:rsidRPr="003E2EB1">
        <w:rPr>
          <w:color w:val="auto"/>
          <w:sz w:val="32"/>
          <w:szCs w:val="32"/>
          <w:cs/>
        </w:rPr>
        <w:t>งานด้านบริหารการศึกษา</w:t>
      </w:r>
      <w:r w:rsidRPr="005329EE">
        <w:rPr>
          <w:rFonts w:hint="cs"/>
          <w:color w:val="auto"/>
          <w:sz w:val="32"/>
          <w:szCs w:val="32"/>
          <w:cs/>
        </w:rPr>
        <w:t xml:space="preserve">ระดับความเสี่ยง ระดับ </w:t>
      </w:r>
      <w:r>
        <w:rPr>
          <w:rFonts w:hint="cs"/>
          <w:color w:val="auto"/>
          <w:sz w:val="32"/>
          <w:szCs w:val="32"/>
          <w:cs/>
        </w:rPr>
        <w:t>๙</w:t>
      </w:r>
      <w:r w:rsidRPr="005329EE">
        <w:rPr>
          <w:rFonts w:hint="cs"/>
          <w:color w:val="auto"/>
          <w:sz w:val="32"/>
          <w:szCs w:val="32"/>
          <w:cs/>
        </w:rPr>
        <w:t xml:space="preserve"> ซึ่งถือว่าเป็นความเสี่ยงลำดับ ๒ (เสี่ยงปานกลาง) เป็นความเสี่ยงที่ยอมรับได้แต่ต้องมีการควบคุมป้องกันมิให้ความเสี่ยงเพิ่มมากขึ้นไปอยู่ในระดับที่ไม่สามารถยอมรับได้</w:t>
      </w:r>
    </w:p>
    <w:p w:rsidR="00171196" w:rsidRDefault="00171196" w:rsidP="00617310">
      <w:pPr>
        <w:pStyle w:val="Default"/>
        <w:ind w:firstLine="144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๒. </w:t>
      </w:r>
      <w:r w:rsidRPr="003E2EB1">
        <w:rPr>
          <w:color w:val="auto"/>
          <w:sz w:val="32"/>
          <w:szCs w:val="32"/>
          <w:cs/>
        </w:rPr>
        <w:t>กิจกรรมด้านงานเผยแพร่และจัดท</w:t>
      </w:r>
      <w:r w:rsidRPr="003E2EB1">
        <w:rPr>
          <w:rFonts w:hint="cs"/>
          <w:color w:val="auto"/>
          <w:sz w:val="32"/>
          <w:szCs w:val="32"/>
          <w:cs/>
        </w:rPr>
        <w:t>ำ</w:t>
      </w:r>
      <w:r w:rsidRPr="003E2EB1">
        <w:rPr>
          <w:color w:val="auto"/>
          <w:sz w:val="32"/>
          <w:szCs w:val="32"/>
          <w:cs/>
        </w:rPr>
        <w:t>สื่อประชาสัมพันธ์ตามโครงการและแผนงาน</w:t>
      </w:r>
      <w:r w:rsidR="005A4848">
        <w:rPr>
          <w:rFonts w:hint="cs"/>
          <w:color w:val="auto"/>
          <w:sz w:val="32"/>
          <w:szCs w:val="32"/>
          <w:cs/>
        </w:rPr>
        <w:t xml:space="preserve"> </w:t>
      </w:r>
      <w:r w:rsidRPr="005329EE">
        <w:rPr>
          <w:rFonts w:hint="cs"/>
          <w:color w:val="auto"/>
          <w:sz w:val="32"/>
          <w:szCs w:val="32"/>
          <w:cs/>
        </w:rPr>
        <w:t xml:space="preserve">ระดับความเสี่ยง ระดับ </w:t>
      </w:r>
      <w:r>
        <w:rPr>
          <w:rFonts w:hint="cs"/>
          <w:color w:val="auto"/>
          <w:sz w:val="32"/>
          <w:szCs w:val="32"/>
          <w:cs/>
        </w:rPr>
        <w:t>๙</w:t>
      </w:r>
      <w:r w:rsidRPr="005329EE">
        <w:rPr>
          <w:rFonts w:hint="cs"/>
          <w:color w:val="auto"/>
          <w:sz w:val="32"/>
          <w:szCs w:val="32"/>
          <w:cs/>
        </w:rPr>
        <w:t xml:space="preserve"> ซึ่งถือว่าเป็นความเสี่ยงลำดับ ๒ (เสี่ยงปานกลาง) เป็นความเสี่ยงที่ยอมรับได้แต่ต้องมีการควบคุมป้องกันมิให้ความเสี่ยงเพิ่มมากขึ้นไปอยู่ในระดับที่ไม่สามารถยอมรับได้</w:t>
      </w:r>
    </w:p>
    <w:p w:rsidR="00171196" w:rsidRPr="005A4848" w:rsidRDefault="00171196" w:rsidP="00171196">
      <w:pPr>
        <w:pStyle w:val="Default"/>
        <w:ind w:firstLine="720"/>
        <w:rPr>
          <w:color w:val="auto"/>
          <w:sz w:val="16"/>
          <w:szCs w:val="16"/>
          <w:cs/>
        </w:rPr>
      </w:pPr>
    </w:p>
    <w:p w:rsidR="00617310" w:rsidRDefault="00617310" w:rsidP="0061731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17310">
        <w:rPr>
          <w:rFonts w:ascii="TH SarabunPSK" w:hAnsi="TH SarabunPSK" w:cs="TH SarabunPSK" w:hint="cs"/>
          <w:sz w:val="32"/>
          <w:szCs w:val="32"/>
          <w:cs/>
        </w:rPr>
        <w:t xml:space="preserve">จากระดับความเสี่ยงที่ลดลง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๔ โครงการ </w:t>
      </w:r>
      <w:r w:rsidRPr="00617310">
        <w:rPr>
          <w:rFonts w:ascii="TH SarabunPSK" w:hAnsi="TH SarabunPSK" w:cs="TH SarabunPSK" w:hint="cs"/>
          <w:sz w:val="32"/>
          <w:szCs w:val="32"/>
          <w:cs/>
        </w:rPr>
        <w:t>แสดงให้เห็นว่า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310">
        <w:rPr>
          <w:rFonts w:ascii="TH SarabunPSK" w:hAnsi="TH SarabunPSK" w:cs="TH SarabunPSK" w:hint="cs"/>
          <w:sz w:val="32"/>
          <w:szCs w:val="32"/>
          <w:cs/>
        </w:rPr>
        <w:t xml:space="preserve">ผลการบริหารความเสี่ยงโดยดำเนินการตามกิจกรรมการจัดการความเสี่ยงที่กำหนด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  <w:r w:rsidRPr="00617310">
        <w:rPr>
          <w:rFonts w:ascii="TH SarabunPSK" w:hAnsi="TH SarabunPSK" w:cs="TH SarabunPSK" w:hint="cs"/>
          <w:sz w:val="32"/>
          <w:szCs w:val="32"/>
          <w:cs/>
        </w:rPr>
        <w:t xml:space="preserve">ทำให้ระดับความรุนแรงของความเสี่ยงที่อาจส่งผลกระทบต่อเป้าหมายของกิจกรรมต่างๆ ประจำปี 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๒๕๖๓ </w:t>
      </w:r>
      <w:r w:rsidRPr="00617310">
        <w:rPr>
          <w:rFonts w:ascii="TH SarabunPSK" w:hAnsi="TH SarabunPSK" w:cs="TH SarabunPSK" w:hint="cs"/>
          <w:sz w:val="32"/>
          <w:szCs w:val="32"/>
          <w:cs/>
        </w:rPr>
        <w:t>ลดลงอยู่ในระดับที่ยอมรับได้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310">
        <w:rPr>
          <w:rFonts w:ascii="TH SarabunPSK" w:hAnsi="TH SarabunPSK" w:cs="TH SarabunPSK" w:hint="cs"/>
          <w:sz w:val="32"/>
          <w:szCs w:val="32"/>
          <w:cs/>
        </w:rPr>
        <w:t>โดยส่วนใหญ่และสอดคล้องกับผลการดำเนินงานของกิจกรรมต่างๆ ที่มีการบริหารความเสี่ยงดังกล่าว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848">
        <w:rPr>
          <w:rFonts w:ascii="TH SarabunPSK" w:hAnsi="TH SarabunPSK" w:cs="TH SarabunPSK" w:hint="cs"/>
          <w:sz w:val="32"/>
          <w:szCs w:val="32"/>
          <w:cs/>
        </w:rPr>
        <w:t xml:space="preserve">ส่วนความเสี่ยง จำนวน ๒ โครงการ ที่ไม่มีการลดลงนั้น </w:t>
      </w:r>
      <w:r w:rsidR="005A4848">
        <w:rPr>
          <w:rFonts w:ascii="TH SarabunPSK" w:hAnsi="TH SarabunPSK" w:cs="TH SarabunPSK" w:hint="cs"/>
          <w:sz w:val="32"/>
          <w:szCs w:val="32"/>
          <w:cs/>
        </w:rPr>
        <w:t>เกิดจาก</w:t>
      </w:r>
      <w:r w:rsidRPr="005A4848"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 ยัง</w:t>
      </w:r>
      <w:r w:rsidR="005A4848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A4848"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 ในการทำกิจกรรมเพื่อจัดการความหรือแก้ไขความเสี่ยง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4848" w:rsidRDefault="005A4848" w:rsidP="0061731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</w:rPr>
      </w:pPr>
    </w:p>
    <w:p w:rsidR="00617310" w:rsidRDefault="00617310" w:rsidP="003D528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3D5288">
        <w:rPr>
          <w:rFonts w:ascii="TH SarabunPSK" w:hAnsi="TH SarabunPSK" w:cs="TH SarabunPSK" w:hint="cs"/>
          <w:sz w:val="32"/>
          <w:szCs w:val="32"/>
          <w:cs/>
        </w:rPr>
        <w:t>ดังนั้น ควรนำความเสี่ยงทั้งหมด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288">
        <w:rPr>
          <w:rFonts w:ascii="TH SarabunPSK" w:hAnsi="TH SarabunPSK" w:cs="TH SarabunPSK" w:hint="cs"/>
          <w:sz w:val="32"/>
          <w:szCs w:val="32"/>
          <w:cs/>
        </w:rPr>
        <w:t>จำนวน ๖ โครงการ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288">
        <w:rPr>
          <w:rFonts w:ascii="TH SarabunPSK" w:hAnsi="TH SarabunPSK" w:cs="TH SarabunPSK" w:hint="cs"/>
          <w:sz w:val="32"/>
          <w:szCs w:val="32"/>
          <w:cs/>
        </w:rPr>
        <w:t>ดังกล่าว นำไปหาวิธีการจัดการเพิ่มเติมในปีต่อไป นอกเหนือจากที่เคยดำเนินการมาแล้ว เพื่อจัดการความเสี่ยงให้ลดลงมาอยู่ในระดับที่ยอมรับได้</w:t>
      </w:r>
      <w:r w:rsidR="003D5288" w:rsidRPr="003D5288">
        <w:rPr>
          <w:rFonts w:ascii="TH SarabunPSK" w:hAnsi="TH SarabunPSK" w:cs="TH SarabunPSK" w:hint="cs"/>
          <w:sz w:val="32"/>
          <w:szCs w:val="32"/>
          <w:cs/>
        </w:rPr>
        <w:t>โดยไม่ต้องควบคุมความเสี่ยง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288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4563DF" w:rsidRPr="005A4848" w:rsidRDefault="004563DF" w:rsidP="003D528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16"/>
          <w:szCs w:val="16"/>
        </w:rPr>
      </w:pPr>
    </w:p>
    <w:p w:rsidR="004563DF" w:rsidRPr="006B73D3" w:rsidRDefault="004563DF" w:rsidP="004563D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73D3">
        <w:rPr>
          <w:rFonts w:ascii="TH SarabunPSK" w:hAnsi="TH SarabunPSK" w:cs="TH SarabunPSK" w:hint="cs"/>
          <w:b/>
          <w:bCs/>
          <w:sz w:val="32"/>
          <w:szCs w:val="32"/>
          <w:cs/>
        </w:rPr>
        <w:t>๓. ป</w:t>
      </w:r>
      <w:r w:rsidR="006B73D3" w:rsidRPr="006B73D3">
        <w:rPr>
          <w:rFonts w:ascii="TH SarabunPSK" w:hAnsi="TH SarabunPSK" w:cs="TH SarabunPSK" w:hint="cs"/>
          <w:b/>
          <w:bCs/>
          <w:sz w:val="32"/>
          <w:szCs w:val="32"/>
          <w:cs/>
        </w:rPr>
        <w:t>ัญห</w:t>
      </w:r>
      <w:r w:rsidRPr="006B73D3">
        <w:rPr>
          <w:rFonts w:ascii="TH SarabunPSK" w:hAnsi="TH SarabunPSK" w:cs="TH SarabunPSK" w:hint="cs"/>
          <w:b/>
          <w:bCs/>
          <w:sz w:val="32"/>
          <w:szCs w:val="32"/>
          <w:cs/>
        </w:rPr>
        <w:t>าและอุปสรรค</w:t>
      </w:r>
    </w:p>
    <w:p w:rsidR="004563DF" w:rsidRPr="006B73D3" w:rsidRDefault="004563DF" w:rsidP="006B73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73D3">
        <w:rPr>
          <w:rFonts w:ascii="TH SarabunPSK" w:hAnsi="TH SarabunPSK" w:cs="TH SarabunPSK" w:hint="cs"/>
          <w:sz w:val="32"/>
          <w:szCs w:val="32"/>
          <w:cs/>
        </w:rPr>
        <w:t xml:space="preserve">จากการบริหารความเสี่ยงของ </w:t>
      </w:r>
      <w:r w:rsidR="006B73D3">
        <w:rPr>
          <w:rFonts w:ascii="TH SarabunPSK" w:hAnsi="TH SarabunPSK" w:cs="TH SarabunPSK" w:hint="cs"/>
          <w:sz w:val="32"/>
          <w:szCs w:val="32"/>
          <w:cs/>
        </w:rPr>
        <w:t xml:space="preserve">อบต. หินดาด 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ในป</w:t>
      </w:r>
      <w:r w:rsidR="006B73D3">
        <w:rPr>
          <w:rFonts w:ascii="TH SarabunPSK" w:hAnsi="TH SarabunPSK" w:cs="TH SarabunPSK" w:hint="cs"/>
          <w:sz w:val="32"/>
          <w:szCs w:val="32"/>
          <w:cs/>
        </w:rPr>
        <w:t>ี</w:t>
      </w:r>
      <w:r w:rsidRPr="006B73D3">
        <w:rPr>
          <w:rFonts w:ascii="TH SarabunPSK" w:hAnsi="TH SarabunPSK" w:cs="TH SarabunPSK" w:hint="cs"/>
          <w:sz w:val="32"/>
          <w:szCs w:val="32"/>
          <w:cs/>
        </w:rPr>
        <w:t xml:space="preserve"> งบประมาณ พ.ศ. 256</w:t>
      </w:r>
      <w:r w:rsidR="006B73D3">
        <w:rPr>
          <w:rFonts w:ascii="TH SarabunPSK" w:hAnsi="TH SarabunPSK" w:cs="TH SarabunPSK"/>
          <w:sz w:val="32"/>
          <w:szCs w:val="32"/>
        </w:rPr>
        <w:t>3</w:t>
      </w:r>
      <w:r w:rsidRPr="006B73D3">
        <w:rPr>
          <w:rFonts w:ascii="TH SarabunPSK" w:hAnsi="TH SarabunPSK" w:cs="TH SarabunPSK" w:hint="cs"/>
          <w:sz w:val="32"/>
          <w:szCs w:val="32"/>
          <w:cs/>
        </w:rPr>
        <w:t xml:space="preserve"> สามารถสรุปป</w:t>
      </w:r>
      <w:r w:rsidR="006B73D3">
        <w:rPr>
          <w:rFonts w:ascii="TH SarabunPSK" w:hAnsi="TH SarabunPSK" w:cs="TH SarabunPSK" w:hint="cs"/>
          <w:sz w:val="32"/>
          <w:szCs w:val="32"/>
          <w:cs/>
        </w:rPr>
        <w:t>ั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ญหา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อุปสรรคที่พบจากการดำเนินงาน ดังนี้</w:t>
      </w:r>
    </w:p>
    <w:p w:rsidR="004563DF" w:rsidRPr="006B73D3" w:rsidRDefault="004563DF" w:rsidP="006B73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B73D3">
        <w:rPr>
          <w:rFonts w:ascii="TH SarabunPSK" w:hAnsi="TH SarabunPSK" w:cs="TH SarabunPSK" w:hint="cs"/>
          <w:sz w:val="32"/>
          <w:szCs w:val="32"/>
        </w:rPr>
        <w:t>1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. เจ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าหน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าที่ผู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ทำการวิเคราะห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์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และประเมินความเสี่ยงมักประเมินว</w:t>
      </w:r>
      <w:r w:rsidR="006B73D3">
        <w:rPr>
          <w:rFonts w:ascii="TH SarabunPSK" w:hAnsi="TH SarabunPSK" w:cs="TH SarabunPSK" w:hint="cs"/>
          <w:sz w:val="32"/>
          <w:szCs w:val="32"/>
          <w:cs/>
        </w:rPr>
        <w:t xml:space="preserve">่า 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กิจกรรมที่ตนรับผิดชอบไม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มีความเสี่ยงหรือความเสี่ยงน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อย ซึ่งถ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าหากความเสี่ยงที่มีต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อกิจกรรมนั้นไม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ได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ถูกระบุไว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แต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เกิดผลกระทบขึ้นมาอาจส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งผลต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อการดำเนินงานในภารกิจนั้นๆ และส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งผลต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อการดำเนินงานในภาพรวมของ</w:t>
      </w:r>
      <w:r w:rsidR="006B73D3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ได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4563DF" w:rsidRDefault="004563DF" w:rsidP="006B73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73D3">
        <w:rPr>
          <w:rFonts w:ascii="TH SarabunPSK" w:hAnsi="TH SarabunPSK" w:cs="TH SarabunPSK" w:hint="cs"/>
          <w:sz w:val="32"/>
          <w:szCs w:val="32"/>
        </w:rPr>
        <w:t>2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. การสร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างความรู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ความเข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าใจเรื่องการบริหารความเสี่ยงยังไ</w:t>
      </w:r>
      <w:r w:rsidR="006B73D3">
        <w:rPr>
          <w:rFonts w:ascii="TH SarabunPSK" w:hAnsi="TH SarabunPSK" w:cs="TH SarabunPSK" w:hint="cs"/>
          <w:sz w:val="32"/>
          <w:szCs w:val="32"/>
          <w:cs/>
        </w:rPr>
        <w:t>ม่แ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พร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หลาย ถึงแม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ในการดำเนินการบริหารความเสี่ยงในป</w:t>
      </w:r>
      <w:r w:rsidR="006B73D3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256</w:t>
      </w:r>
      <w:r w:rsidR="006B73D3">
        <w:rPr>
          <w:rFonts w:ascii="TH SarabunPSK" w:hAnsi="TH SarabunPSK" w:cs="TH SarabunPSK"/>
          <w:sz w:val="32"/>
          <w:szCs w:val="32"/>
        </w:rPr>
        <w:t>3</w:t>
      </w:r>
      <w:r w:rsidRPr="006B73D3">
        <w:rPr>
          <w:rFonts w:ascii="TH SarabunPSK" w:hAnsi="TH SarabunPSK" w:cs="TH SarabunPSK" w:hint="cs"/>
          <w:sz w:val="32"/>
          <w:szCs w:val="32"/>
          <w:cs/>
        </w:rPr>
        <w:t xml:space="preserve"> จะมีการแต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งตั้งคณะทำงานจากทุกหน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วยงานเพื่อดำเนินการบริหารความเสี่ยงแล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วก็ตาม ดังนั้น จึงต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องเพิ่มเติมแนวทาง/ช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องทางในการสื่อสารและเผยแพร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Pr="006B73D3"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การบริหารความเสี่ยงให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้มากขึ้น</w:t>
      </w:r>
    </w:p>
    <w:p w:rsidR="00002EB9" w:rsidRPr="005A4848" w:rsidRDefault="00002EB9" w:rsidP="006B73D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4563DF" w:rsidRPr="006B73D3" w:rsidRDefault="004563DF" w:rsidP="004563D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73D3">
        <w:rPr>
          <w:rFonts w:ascii="TH SarabunPSK" w:hAnsi="TH SarabunPSK" w:cs="TH SarabunPSK" w:hint="cs"/>
          <w:b/>
          <w:bCs/>
          <w:sz w:val="32"/>
          <w:szCs w:val="32"/>
          <w:cs/>
        </w:rPr>
        <w:t>๔. ข้อเสนอแนะ</w:t>
      </w:r>
    </w:p>
    <w:p w:rsidR="001A38FB" w:rsidRDefault="005A4848" w:rsidP="001A38F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เพื่อให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เกิดการบริหารความเสี่ยงทั่วทั้งองค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์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กรอย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างเป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็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นระบบและต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อเนื่อง ตลอดจนสามารถบริหารจัดการความเสี่ยงที่อาจเกิดขึ้นในอนาคต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 xml:space="preserve"> จึงต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องทบทวนการบริหารความเสี่ยงในป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ที่ผ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านมา เพื่อพัฒนาและปรับปรุงระบบการบริหารความเสี่ยงให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สอดคล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องกับการเปลี่ยนแปลงทั้งภายในและภายนอกองค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์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กร โดยมีข</w:t>
      </w:r>
      <w:r w:rsidR="006B73D3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>อเสนอแนะในการดำเนินการบริหารความเสี่ยงสำหรับป</w:t>
      </w:r>
      <w:r w:rsidR="001A38FB">
        <w:rPr>
          <w:rFonts w:ascii="TH SarabunPSK" w:hAnsi="TH SarabunPSK" w:cs="TH SarabunPSK" w:hint="cs"/>
          <w:sz w:val="32"/>
          <w:szCs w:val="32"/>
          <w:cs/>
        </w:rPr>
        <w:t>ี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 xml:space="preserve"> งบประมาณ พ.ศ. 256</w:t>
      </w:r>
      <w:r w:rsidR="006B73D3">
        <w:rPr>
          <w:rFonts w:ascii="TH SarabunPSK" w:hAnsi="TH SarabunPSK" w:cs="TH SarabunPSK"/>
          <w:sz w:val="32"/>
          <w:szCs w:val="32"/>
        </w:rPr>
        <w:t>3</w:t>
      </w:r>
      <w:r w:rsidR="004563DF" w:rsidRPr="006B73D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563DF" w:rsidRPr="00002EB9" w:rsidRDefault="00002EB9" w:rsidP="00002E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2EB9">
        <w:rPr>
          <w:rFonts w:ascii="TH SarabunPSK" w:hAnsi="TH SarabunPSK" w:cs="TH SarabunPSK" w:hint="cs"/>
          <w:sz w:val="32"/>
          <w:szCs w:val="32"/>
          <w:cs/>
        </w:rPr>
        <w:t>-</w:t>
      </w:r>
      <w:bookmarkStart w:id="0" w:name="_GoBack"/>
      <w:bookmarkEnd w:id="0"/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ต้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องนำความเสี่ยงที่ยังไม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สามารถบริหารจัดการให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อยู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ในระดับที่ยอมรับได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หรือกิจกรรมจัดการความเสี่ยงที่ยังไม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้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มาบริหารจัดการต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อในป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ี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1A38FB" w:rsidRPr="00002EB9">
        <w:rPr>
          <w:rFonts w:ascii="TH SarabunPSK" w:hAnsi="TH SarabunPSK" w:cs="TH SarabunPSK"/>
          <w:sz w:val="32"/>
          <w:szCs w:val="32"/>
        </w:rPr>
        <w:t>4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 xml:space="preserve"> โดยมีการทบทวนและปรับปรุงกิจกรรมจัดการความเสี่ยง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ให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มีความคุ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มค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่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ากับงบประมาณที่ใช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้</w:t>
      </w:r>
      <w:r w:rsidR="005A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มีความเหมาะสม และมีความเป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็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นไปได</w:t>
      </w:r>
      <w:r w:rsidR="001A38FB" w:rsidRPr="00002EB9">
        <w:rPr>
          <w:rFonts w:ascii="TH SarabunPSK" w:hAnsi="TH SarabunPSK" w:cs="TH SarabunPSK" w:hint="cs"/>
          <w:sz w:val="32"/>
          <w:szCs w:val="32"/>
          <w:cs/>
        </w:rPr>
        <w:t>้</w:t>
      </w:r>
      <w:r w:rsidR="004563DF" w:rsidRPr="00002EB9">
        <w:rPr>
          <w:rFonts w:ascii="TH SarabunPSK" w:hAnsi="TH SarabunPSK" w:cs="TH SarabunPSK" w:hint="cs"/>
          <w:sz w:val="32"/>
          <w:szCs w:val="32"/>
          <w:cs/>
        </w:rPr>
        <w:t>ในทางปฏิบัติมากขึ้น</w:t>
      </w:r>
    </w:p>
    <w:p w:rsidR="005A4848" w:rsidRDefault="003A7E27" w:rsidP="003914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cs="THSarabunPSK" w:hint="cs"/>
          <w:sz w:val="32"/>
          <w:szCs w:val="32"/>
          <w:cs/>
        </w:rPr>
        <w:tab/>
      </w:r>
      <w:r>
        <w:rPr>
          <w:rFonts w:cs="THSarabunPSK" w:hint="cs"/>
          <w:sz w:val="32"/>
          <w:szCs w:val="32"/>
          <w:cs/>
        </w:rPr>
        <w:tab/>
      </w:r>
      <w:r>
        <w:rPr>
          <w:rFonts w:cs="THSarabunPSK" w:hint="cs"/>
          <w:sz w:val="32"/>
          <w:szCs w:val="32"/>
          <w:cs/>
        </w:rPr>
        <w:tab/>
      </w:r>
      <w:r>
        <w:rPr>
          <w:rFonts w:cs="THSarabunPSK" w:hint="cs"/>
          <w:sz w:val="32"/>
          <w:szCs w:val="32"/>
          <w:cs/>
        </w:rPr>
        <w:tab/>
      </w:r>
      <w:r>
        <w:rPr>
          <w:rFonts w:cs="THSarabunPSK" w:hint="cs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251914">
        <w:rPr>
          <w:rFonts w:ascii="TH SarabunPSK" w:hAnsi="TH SarabunPSK" w:cs="TH SarabunPSK"/>
          <w:sz w:val="32"/>
          <w:szCs w:val="32"/>
        </w:rPr>
        <w:t xml:space="preserve">          </w:t>
      </w:r>
      <w:r w:rsidR="00251914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>
            <wp:extent cx="885190" cy="636270"/>
            <wp:effectExtent l="19050" t="0" r="0" b="0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48" w:rsidRPr="003A7E27" w:rsidRDefault="005A4848" w:rsidP="005A48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="003A7E27" w:rsidRPr="003A7E2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A7E27">
        <w:rPr>
          <w:rFonts w:ascii="TH SarabunPSK" w:hAnsi="TH SarabunPSK" w:cs="TH SarabunPSK"/>
          <w:sz w:val="32"/>
          <w:szCs w:val="32"/>
          <w:cs/>
        </w:rPr>
        <w:t>(นายสิริ</w:t>
      </w:r>
      <w:proofErr w:type="spellStart"/>
      <w:r w:rsidRPr="003A7E27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3A7E27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5A4848" w:rsidRPr="003A7E27" w:rsidRDefault="005A4848" w:rsidP="005A48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A7E27" w:rsidRPr="003A7E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A7E27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ประธานกรรมการประเมินผลการบริหารจัดการความเสี่ยง </w:t>
      </w:r>
    </w:p>
    <w:p w:rsidR="005A4848" w:rsidRPr="003A7E27" w:rsidRDefault="005A4848" w:rsidP="005A48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</w:r>
      <w:r w:rsidRPr="003A7E27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A7E27" w:rsidRPr="003A7E27">
        <w:rPr>
          <w:rFonts w:ascii="TH SarabunPSK" w:hAnsi="TH SarabunPSK" w:cs="TH SarabunPSK"/>
          <w:sz w:val="32"/>
          <w:szCs w:val="32"/>
          <w:cs/>
        </w:rPr>
        <w:t xml:space="preserve">         </w:t>
      </w:r>
      <w:proofErr w:type="spellStart"/>
      <w:r w:rsidRPr="003A7E2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3A7E27">
        <w:rPr>
          <w:rFonts w:ascii="TH SarabunPSK" w:hAnsi="TH SarabunPSK" w:cs="TH SarabunPSK"/>
          <w:sz w:val="32"/>
          <w:szCs w:val="32"/>
          <w:cs/>
        </w:rPr>
        <w:t xml:space="preserve"> หินดาด </w:t>
      </w:r>
    </w:p>
    <w:p w:rsidR="003914C3" w:rsidRPr="003E2EB1" w:rsidRDefault="003914C3" w:rsidP="003914C3"/>
    <w:sectPr w:rsidR="003914C3" w:rsidRPr="003E2EB1" w:rsidSect="005A4848">
      <w:headerReference w:type="default" r:id="rId9"/>
      <w:pgSz w:w="16838" w:h="11906" w:orient="landscape"/>
      <w:pgMar w:top="1440" w:right="1440" w:bottom="1440" w:left="144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D1" w:rsidRDefault="00CE7BD1" w:rsidP="00B70389">
      <w:pPr>
        <w:spacing w:after="0" w:line="240" w:lineRule="auto"/>
      </w:pPr>
      <w:r>
        <w:separator/>
      </w:r>
    </w:p>
  </w:endnote>
  <w:endnote w:type="continuationSeparator" w:id="1">
    <w:p w:rsidR="00CE7BD1" w:rsidRDefault="00CE7BD1" w:rsidP="00B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D1" w:rsidRDefault="00CE7BD1" w:rsidP="00B70389">
      <w:pPr>
        <w:spacing w:after="0" w:line="240" w:lineRule="auto"/>
      </w:pPr>
      <w:r>
        <w:separator/>
      </w:r>
    </w:p>
  </w:footnote>
  <w:footnote w:type="continuationSeparator" w:id="1">
    <w:p w:rsidR="00CE7BD1" w:rsidRDefault="00CE7BD1" w:rsidP="00B7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441"/>
      <w:docPartObj>
        <w:docPartGallery w:val="Page Numbers (Top of Page)"/>
        <w:docPartUnique/>
      </w:docPartObj>
    </w:sdtPr>
    <w:sdtContent>
      <w:p w:rsidR="005A4848" w:rsidRDefault="005A4848">
        <w:pPr>
          <w:pStyle w:val="a3"/>
          <w:jc w:val="center"/>
        </w:pPr>
        <w:r w:rsidRPr="005A4848">
          <w:rPr>
            <w:rFonts w:ascii="TH SarabunPSK" w:hAnsi="TH SarabunPSK" w:cs="TH SarabunPSK"/>
            <w:sz w:val="32"/>
            <w:szCs w:val="32"/>
            <w:cs/>
          </w:rPr>
          <w:t>-</w:t>
        </w:r>
        <w:r w:rsidR="003B5A10" w:rsidRPr="005A484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A484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3B5A10" w:rsidRPr="005A484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1914" w:rsidRPr="0025191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="003B5A10" w:rsidRPr="005A484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5A4848">
          <w:rPr>
            <w:rFonts w:ascii="TH SarabunPSK" w:hAnsi="TH SarabunPSK" w:cs="TH SarabunPSK"/>
            <w:sz w:val="32"/>
            <w:szCs w:val="32"/>
            <w:cs/>
          </w:rPr>
          <w:t>-</w:t>
        </w:r>
      </w:p>
    </w:sdtContent>
  </w:sdt>
  <w:p w:rsidR="00CE7BD1" w:rsidRDefault="00CE7B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C60"/>
    <w:multiLevelType w:val="hybridMultilevel"/>
    <w:tmpl w:val="843439B4"/>
    <w:lvl w:ilvl="0" w:tplc="3064C8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A7A6C"/>
    <w:multiLevelType w:val="hybridMultilevel"/>
    <w:tmpl w:val="209C74DC"/>
    <w:lvl w:ilvl="0" w:tplc="E110DF46">
      <w:start w:val="4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47A1E"/>
    <w:multiLevelType w:val="hybridMultilevel"/>
    <w:tmpl w:val="808E403E"/>
    <w:lvl w:ilvl="0" w:tplc="DFD455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52BEF"/>
    <w:multiLevelType w:val="hybridMultilevel"/>
    <w:tmpl w:val="AC0CFD6E"/>
    <w:lvl w:ilvl="0" w:tplc="FE280D90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B9355B"/>
    <w:multiLevelType w:val="hybridMultilevel"/>
    <w:tmpl w:val="1F22ADEA"/>
    <w:lvl w:ilvl="0" w:tplc="BF640D2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33FD0"/>
    <w:rsid w:val="00002EB9"/>
    <w:rsid w:val="00033FD0"/>
    <w:rsid w:val="00046955"/>
    <w:rsid w:val="0006401D"/>
    <w:rsid w:val="000C1742"/>
    <w:rsid w:val="00100EF9"/>
    <w:rsid w:val="0015105B"/>
    <w:rsid w:val="00171196"/>
    <w:rsid w:val="001943A6"/>
    <w:rsid w:val="001A38FB"/>
    <w:rsid w:val="00237138"/>
    <w:rsid w:val="002503C7"/>
    <w:rsid w:val="00251914"/>
    <w:rsid w:val="00252031"/>
    <w:rsid w:val="00275377"/>
    <w:rsid w:val="002B71D8"/>
    <w:rsid w:val="002E5A5B"/>
    <w:rsid w:val="00311E6C"/>
    <w:rsid w:val="00337EAA"/>
    <w:rsid w:val="0034037A"/>
    <w:rsid w:val="003448E2"/>
    <w:rsid w:val="003914C3"/>
    <w:rsid w:val="003A7E27"/>
    <w:rsid w:val="003B5A10"/>
    <w:rsid w:val="003D5288"/>
    <w:rsid w:val="003E2EB1"/>
    <w:rsid w:val="004563DF"/>
    <w:rsid w:val="00462BA9"/>
    <w:rsid w:val="00472B02"/>
    <w:rsid w:val="004B6684"/>
    <w:rsid w:val="004F4EDD"/>
    <w:rsid w:val="005329EE"/>
    <w:rsid w:val="0055616C"/>
    <w:rsid w:val="00591AAC"/>
    <w:rsid w:val="005A4848"/>
    <w:rsid w:val="006051CF"/>
    <w:rsid w:val="00617310"/>
    <w:rsid w:val="00663E5A"/>
    <w:rsid w:val="006B73D3"/>
    <w:rsid w:val="006E0470"/>
    <w:rsid w:val="006F7B58"/>
    <w:rsid w:val="00765832"/>
    <w:rsid w:val="008304E5"/>
    <w:rsid w:val="008961DC"/>
    <w:rsid w:val="00915DA9"/>
    <w:rsid w:val="009B32CD"/>
    <w:rsid w:val="009D1808"/>
    <w:rsid w:val="009E03FC"/>
    <w:rsid w:val="00A45616"/>
    <w:rsid w:val="00A62625"/>
    <w:rsid w:val="00A76DB0"/>
    <w:rsid w:val="00AB5CA1"/>
    <w:rsid w:val="00AE52A6"/>
    <w:rsid w:val="00B10105"/>
    <w:rsid w:val="00B4212A"/>
    <w:rsid w:val="00B70389"/>
    <w:rsid w:val="00C30335"/>
    <w:rsid w:val="00C321C3"/>
    <w:rsid w:val="00C63F2F"/>
    <w:rsid w:val="00CA0BF2"/>
    <w:rsid w:val="00CB3534"/>
    <w:rsid w:val="00CB55E6"/>
    <w:rsid w:val="00CE7BD1"/>
    <w:rsid w:val="00DF35A4"/>
    <w:rsid w:val="00E16792"/>
    <w:rsid w:val="00E75631"/>
    <w:rsid w:val="00EC7F8F"/>
    <w:rsid w:val="00F623E0"/>
    <w:rsid w:val="00F71EE9"/>
    <w:rsid w:val="00FA2323"/>
    <w:rsid w:val="00FB181D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F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0389"/>
  </w:style>
  <w:style w:type="paragraph" w:styleId="a5">
    <w:name w:val="footer"/>
    <w:basedOn w:val="a"/>
    <w:link w:val="a6"/>
    <w:uiPriority w:val="99"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0389"/>
  </w:style>
  <w:style w:type="paragraph" w:styleId="a7">
    <w:name w:val="List Paragraph"/>
    <w:basedOn w:val="a"/>
    <w:uiPriority w:val="34"/>
    <w:qFormat/>
    <w:rsid w:val="001A38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19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519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A8D05-A340-4CF3-8D80-07ABFABC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38</cp:revision>
  <cp:lastPrinted>2021-05-25T08:26:00Z</cp:lastPrinted>
  <dcterms:created xsi:type="dcterms:W3CDTF">2020-11-30T03:38:00Z</dcterms:created>
  <dcterms:modified xsi:type="dcterms:W3CDTF">2021-05-27T04:27:00Z</dcterms:modified>
</cp:coreProperties>
</file>