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D2" w:rsidRDefault="00C050D2" w:rsidP="0006085C">
      <w:pPr>
        <w:pStyle w:val="Default"/>
      </w:pPr>
      <w:bookmarkStart w:id="0" w:name="_GoBack"/>
      <w:bookmarkEnd w:id="0"/>
    </w:p>
    <w:p w:rsidR="00C050D2" w:rsidRDefault="00963918" w:rsidP="0006085C">
      <w:pPr>
        <w:pStyle w:val="Default"/>
      </w:pPr>
      <w:r>
        <w:t xml:space="preserve">                                                                        </w:t>
      </w:r>
      <w:r>
        <w:rPr>
          <w:noProof/>
        </w:rPr>
        <w:drawing>
          <wp:inline distT="0" distB="0" distL="0" distR="0">
            <wp:extent cx="897890" cy="947420"/>
            <wp:effectExtent l="19050" t="0" r="0" b="0"/>
            <wp:docPr id="6" name="Picture 5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918" w:rsidRDefault="00963918" w:rsidP="0006085C">
      <w:pPr>
        <w:pStyle w:val="Default"/>
      </w:pPr>
      <w:r>
        <w:t xml:space="preserve">  </w:t>
      </w:r>
    </w:p>
    <w:p w:rsidR="0006085C" w:rsidRDefault="0006085C" w:rsidP="0006085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ประกาศองค์การบริหารส่วนตำบลหินดาด</w:t>
      </w:r>
    </w:p>
    <w:p w:rsidR="0006085C" w:rsidRDefault="0006085C" w:rsidP="00E213DD">
      <w:pPr>
        <w:pStyle w:val="Default"/>
        <w:jc w:val="center"/>
        <w:rPr>
          <w:sz w:val="12"/>
          <w:szCs w:val="12"/>
          <w:cs/>
        </w:rPr>
      </w:pPr>
      <w:r>
        <w:rPr>
          <w:b/>
          <w:bCs/>
          <w:sz w:val="32"/>
          <w:szCs w:val="32"/>
          <w:cs/>
        </w:rPr>
        <w:t>เรื่อง</w:t>
      </w:r>
      <w:r w:rsidR="00963918">
        <w:rPr>
          <w:rFonts w:hint="cs"/>
          <w:b/>
          <w:bCs/>
          <w:sz w:val="32"/>
          <w:szCs w:val="32"/>
          <w:cs/>
        </w:rPr>
        <w:t xml:space="preserve"> </w:t>
      </w:r>
      <w:r w:rsidR="00E213DD">
        <w:t xml:space="preserve"> </w:t>
      </w:r>
      <w:r w:rsidR="00E213DD">
        <w:rPr>
          <w:b/>
          <w:bCs/>
          <w:sz w:val="32"/>
          <w:szCs w:val="32"/>
          <w:cs/>
        </w:rPr>
        <w:t>มาตรการจัดการเรื่องร้องเรียนการทุจริต</w:t>
      </w:r>
    </w:p>
    <w:p w:rsidR="0006085C" w:rsidRPr="0006085C" w:rsidRDefault="0006085C" w:rsidP="0006085C">
      <w:pPr>
        <w:pStyle w:val="Default"/>
        <w:jc w:val="center"/>
        <w:rPr>
          <w:sz w:val="12"/>
          <w:szCs w:val="12"/>
        </w:rPr>
      </w:pPr>
    </w:p>
    <w:p w:rsidR="0006085C" w:rsidRDefault="0006085C" w:rsidP="0006085C">
      <w:pPr>
        <w:pStyle w:val="Default"/>
        <w:jc w:val="center"/>
        <w:rPr>
          <w:sz w:val="12"/>
          <w:szCs w:val="12"/>
        </w:rPr>
      </w:pPr>
      <w:r>
        <w:rPr>
          <w:sz w:val="32"/>
          <w:szCs w:val="32"/>
        </w:rPr>
        <w:t>-----------------------------------------</w:t>
      </w:r>
    </w:p>
    <w:p w:rsidR="0006085C" w:rsidRPr="0006085C" w:rsidRDefault="0006085C" w:rsidP="0006085C">
      <w:pPr>
        <w:pStyle w:val="Default"/>
        <w:rPr>
          <w:sz w:val="12"/>
          <w:szCs w:val="12"/>
        </w:rPr>
      </w:pPr>
    </w:p>
    <w:p w:rsidR="00E213DD" w:rsidRDefault="00E213DD" w:rsidP="00E213DD">
      <w:pPr>
        <w:pStyle w:val="Default"/>
        <w:jc w:val="thaiDistribute"/>
        <w:rPr>
          <w:sz w:val="12"/>
          <w:szCs w:val="12"/>
        </w:rPr>
      </w:pPr>
      <w:r>
        <w:tab/>
        <w:t xml:space="preserve"> </w:t>
      </w:r>
      <w:r>
        <w:rPr>
          <w:sz w:val="32"/>
          <w:szCs w:val="32"/>
          <w:cs/>
        </w:rPr>
        <w:t>เพื่อให้การปฏิบัติราชการขององค์การบริหารส่วนตำบลหินดาดเป็นไปด้วยความโปร่งใส</w:t>
      </w:r>
      <w:r>
        <w:rPr>
          <w:sz w:val="32"/>
          <w:szCs w:val="32"/>
        </w:rPr>
        <w:t xml:space="preserve">            </w:t>
      </w:r>
      <w:r>
        <w:rPr>
          <w:sz w:val="32"/>
          <w:szCs w:val="32"/>
          <w:cs/>
        </w:rPr>
        <w:t>และสามารถตรวจสอบได้จึงกำหนดมาตรการจัดข้อร้องเรียนการทุจริต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ดังนี้</w:t>
      </w:r>
    </w:p>
    <w:p w:rsidR="00E213DD" w:rsidRPr="00E213DD" w:rsidRDefault="00E213DD" w:rsidP="00E213DD">
      <w:pPr>
        <w:pStyle w:val="Default"/>
        <w:jc w:val="thaiDistribute"/>
        <w:rPr>
          <w:sz w:val="12"/>
          <w:szCs w:val="12"/>
        </w:rPr>
      </w:pPr>
      <w:r>
        <w:rPr>
          <w:sz w:val="32"/>
          <w:szCs w:val="32"/>
        </w:rPr>
        <w:t xml:space="preserve"> </w:t>
      </w:r>
    </w:p>
    <w:p w:rsidR="00E213DD" w:rsidRDefault="00E213DD" w:rsidP="00E213DD">
      <w:pPr>
        <w:pStyle w:val="Default"/>
        <w:jc w:val="thaiDistribute"/>
        <w:rPr>
          <w:sz w:val="6"/>
          <w:szCs w:val="6"/>
        </w:rPr>
      </w:pPr>
      <w:r w:rsidRPr="00E213DD">
        <w:rPr>
          <w:b/>
          <w:bCs/>
          <w:sz w:val="32"/>
          <w:szCs w:val="32"/>
          <w:cs/>
        </w:rPr>
        <w:tab/>
        <w:t>1</w:t>
      </w:r>
      <w:r>
        <w:rPr>
          <w:b/>
          <w:bCs/>
          <w:sz w:val="32"/>
          <w:szCs w:val="32"/>
          <w:cs/>
        </w:rPr>
        <w:t>. หลักเกณฑ์และแนวทางปฏิบัติในการร้องเรียน</w:t>
      </w:r>
      <w:r>
        <w:rPr>
          <w:b/>
          <w:bCs/>
          <w:sz w:val="32"/>
          <w:szCs w:val="32"/>
        </w:rPr>
        <w:t xml:space="preserve"> </w:t>
      </w:r>
    </w:p>
    <w:p w:rsidR="00E213DD" w:rsidRPr="00E213DD" w:rsidRDefault="00E213DD" w:rsidP="00E213DD">
      <w:pPr>
        <w:pStyle w:val="Default"/>
        <w:jc w:val="thaiDistribute"/>
        <w:rPr>
          <w:sz w:val="6"/>
          <w:szCs w:val="6"/>
        </w:rPr>
      </w:pPr>
      <w:r>
        <w:rPr>
          <w:sz w:val="6"/>
          <w:szCs w:val="6"/>
        </w:rPr>
        <w:t xml:space="preserve"> </w:t>
      </w:r>
    </w:p>
    <w:p w:rsidR="00E213DD" w:rsidRDefault="00E213DD" w:rsidP="00E213DD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 xml:space="preserve">1.1. </w:t>
      </w:r>
      <w:r>
        <w:rPr>
          <w:sz w:val="32"/>
          <w:szCs w:val="32"/>
          <w:cs/>
        </w:rPr>
        <w:t>หลักเกณฑ์การร้องเรียน</w:t>
      </w:r>
      <w:r>
        <w:rPr>
          <w:sz w:val="32"/>
          <w:szCs w:val="32"/>
        </w:rPr>
        <w:t xml:space="preserve"> </w:t>
      </w:r>
    </w:p>
    <w:p w:rsidR="00E213DD" w:rsidRDefault="00E213DD" w:rsidP="00E213DD">
      <w:pPr>
        <w:pStyle w:val="Default"/>
        <w:tabs>
          <w:tab w:val="left" w:pos="1064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 xml:space="preserve">1.1.1 </w:t>
      </w:r>
      <w:r>
        <w:rPr>
          <w:sz w:val="32"/>
          <w:szCs w:val="32"/>
          <w:cs/>
        </w:rPr>
        <w:t>เรื่องที่ร้องเรียนต้องเป็นเรื่องที่ผู้ร้องได้รับความเดือดร้อนหรือ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ความเสียหาย</w:t>
      </w:r>
      <w:r>
        <w:rPr>
          <w:sz w:val="32"/>
          <w:szCs w:val="32"/>
        </w:rPr>
        <w:t xml:space="preserve"> </w:t>
      </w:r>
      <w:r w:rsidR="00506397">
        <w:rPr>
          <w:rFonts w:hint="cs"/>
          <w:sz w:val="32"/>
          <w:szCs w:val="32"/>
          <w:cs/>
        </w:rPr>
        <w:t xml:space="preserve">               </w:t>
      </w:r>
      <w:r>
        <w:rPr>
          <w:sz w:val="32"/>
          <w:szCs w:val="32"/>
          <w:cs/>
        </w:rPr>
        <w:t>อันเนื่องมาจากบุคลากรขององค์การบริหารส่วนตำบลหินดาด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ในเรื่องดังต่อไปนี้</w:t>
      </w:r>
      <w:r>
        <w:rPr>
          <w:sz w:val="32"/>
          <w:szCs w:val="32"/>
        </w:rPr>
        <w:t xml:space="preserve"> </w:t>
      </w:r>
    </w:p>
    <w:p w:rsidR="00E213DD" w:rsidRDefault="00E213DD" w:rsidP="00E213DD">
      <w:pPr>
        <w:pStyle w:val="Default"/>
        <w:tabs>
          <w:tab w:val="left" w:pos="1064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 xml:space="preserve">(1) </w:t>
      </w:r>
      <w:r>
        <w:rPr>
          <w:sz w:val="32"/>
          <w:szCs w:val="32"/>
          <w:cs/>
        </w:rPr>
        <w:t>กระทำทุจริตต่อหน้าที่ราชการ</w:t>
      </w:r>
      <w:r>
        <w:rPr>
          <w:sz w:val="32"/>
          <w:szCs w:val="32"/>
        </w:rPr>
        <w:t xml:space="preserve"> </w:t>
      </w:r>
    </w:p>
    <w:p w:rsidR="00E213DD" w:rsidRDefault="00E213DD" w:rsidP="00E213DD">
      <w:pPr>
        <w:pStyle w:val="Default"/>
        <w:tabs>
          <w:tab w:val="left" w:pos="1064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 xml:space="preserve">(2) </w:t>
      </w:r>
      <w:r>
        <w:rPr>
          <w:sz w:val="32"/>
          <w:szCs w:val="32"/>
          <w:cs/>
        </w:rPr>
        <w:t>กระทำความผิดต่อตำแหน่งหน้าที่ราชการ</w:t>
      </w:r>
      <w:r>
        <w:rPr>
          <w:sz w:val="32"/>
          <w:szCs w:val="32"/>
        </w:rPr>
        <w:t xml:space="preserve"> </w:t>
      </w:r>
    </w:p>
    <w:p w:rsidR="00E213DD" w:rsidRDefault="00E213DD" w:rsidP="00E213DD">
      <w:pPr>
        <w:pStyle w:val="Default"/>
        <w:tabs>
          <w:tab w:val="left" w:pos="1064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 xml:space="preserve">(3) </w:t>
      </w:r>
      <w:r>
        <w:rPr>
          <w:sz w:val="32"/>
          <w:szCs w:val="32"/>
          <w:cs/>
        </w:rPr>
        <w:t>ละเลยหน้าที่ตามกฎหมายที่กำหนดให้ต้องปฏิบัติ</w:t>
      </w:r>
      <w:r>
        <w:rPr>
          <w:sz w:val="32"/>
          <w:szCs w:val="32"/>
        </w:rPr>
        <w:t xml:space="preserve"> </w:t>
      </w:r>
    </w:p>
    <w:p w:rsidR="00E213DD" w:rsidRDefault="00E213DD" w:rsidP="00E213DD">
      <w:pPr>
        <w:pStyle w:val="Default"/>
        <w:tabs>
          <w:tab w:val="left" w:pos="1064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 xml:space="preserve">(4) </w:t>
      </w:r>
      <w:r>
        <w:rPr>
          <w:sz w:val="32"/>
          <w:szCs w:val="32"/>
          <w:cs/>
        </w:rPr>
        <w:t>ปฏิบัติงานล่าช้าเกินสมควร</w:t>
      </w:r>
      <w:r>
        <w:rPr>
          <w:sz w:val="32"/>
          <w:szCs w:val="32"/>
        </w:rPr>
        <w:t xml:space="preserve"> </w:t>
      </w:r>
    </w:p>
    <w:p w:rsidR="00E213DD" w:rsidRDefault="00E213DD" w:rsidP="00E213DD">
      <w:pPr>
        <w:pStyle w:val="Default"/>
        <w:tabs>
          <w:tab w:val="left" w:pos="1064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 xml:space="preserve">(5) </w:t>
      </w:r>
      <w:r>
        <w:rPr>
          <w:sz w:val="32"/>
          <w:szCs w:val="32"/>
          <w:cs/>
        </w:rPr>
        <w:t>กระทำนอกเหนืออำนาจหรือหน้าที่หรือขัดหรือไม่ถูกต้องตามกฎหมาย</w:t>
      </w:r>
      <w:r>
        <w:rPr>
          <w:sz w:val="32"/>
          <w:szCs w:val="32"/>
        </w:rPr>
        <w:t xml:space="preserve"> </w:t>
      </w:r>
    </w:p>
    <w:p w:rsidR="00E213DD" w:rsidRDefault="00E213DD" w:rsidP="00E213DD">
      <w:pPr>
        <w:pStyle w:val="Default"/>
        <w:tabs>
          <w:tab w:val="left" w:pos="1050"/>
        </w:tabs>
        <w:jc w:val="thaiDistribute"/>
        <w:rPr>
          <w:sz w:val="6"/>
          <w:szCs w:val="6"/>
        </w:rPr>
      </w:pPr>
      <w:r>
        <w:rPr>
          <w:sz w:val="32"/>
          <w:szCs w:val="32"/>
        </w:rPr>
        <w:tab/>
        <w:t xml:space="preserve">1.1.2 </w:t>
      </w:r>
      <w:r>
        <w:rPr>
          <w:sz w:val="32"/>
          <w:szCs w:val="32"/>
          <w:cs/>
        </w:rPr>
        <w:t>เรื่องที่ร้องเรียนต้องเป็นเรื่องจริงที่มีมูล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มิใช่ลักษณะกลั่นแกล้งหรือสร้างความเสียหาย</w:t>
      </w:r>
      <w:r w:rsidR="00506397">
        <w:rPr>
          <w:rFonts w:hint="cs"/>
          <w:sz w:val="32"/>
          <w:szCs w:val="32"/>
          <w:cs/>
        </w:rPr>
        <w:t xml:space="preserve">     </w:t>
      </w:r>
      <w:r>
        <w:rPr>
          <w:sz w:val="32"/>
          <w:szCs w:val="32"/>
          <w:cs/>
        </w:rPr>
        <w:t>แก่บุคคล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และต้องมีหลักฐานแวดล้อมปรากฏชัดเจน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ตลอดจนพยานหลักฐานที่แน่นอน</w:t>
      </w:r>
      <w:r>
        <w:rPr>
          <w:sz w:val="32"/>
          <w:szCs w:val="32"/>
        </w:rPr>
        <w:t xml:space="preserve"> </w:t>
      </w:r>
    </w:p>
    <w:p w:rsidR="00E213DD" w:rsidRPr="00E213DD" w:rsidRDefault="00E213DD" w:rsidP="00E213DD">
      <w:pPr>
        <w:pStyle w:val="Default"/>
        <w:jc w:val="thaiDistribute"/>
        <w:rPr>
          <w:sz w:val="6"/>
          <w:szCs w:val="6"/>
        </w:rPr>
      </w:pPr>
    </w:p>
    <w:p w:rsidR="00E213DD" w:rsidRDefault="00E213DD" w:rsidP="00E213DD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 xml:space="preserve">1.2 </w:t>
      </w:r>
      <w:r>
        <w:rPr>
          <w:sz w:val="32"/>
          <w:szCs w:val="32"/>
          <w:cs/>
        </w:rPr>
        <w:t>ข้อร้องเรียน</w:t>
      </w:r>
      <w:r w:rsidR="00506397">
        <w:rPr>
          <w:rFonts w:hint="cs"/>
          <w:sz w:val="32"/>
          <w:szCs w:val="32"/>
          <w:cs/>
        </w:rPr>
        <w:t>ต้อง</w:t>
      </w:r>
      <w:r>
        <w:rPr>
          <w:sz w:val="32"/>
          <w:szCs w:val="32"/>
          <w:cs/>
        </w:rPr>
        <w:t>ใช้ถ้อย</w:t>
      </w:r>
      <w:r>
        <w:rPr>
          <w:rFonts w:hint="cs"/>
          <w:sz w:val="32"/>
          <w:szCs w:val="32"/>
          <w:cs/>
        </w:rPr>
        <w:t>คำ</w:t>
      </w:r>
      <w:r w:rsidR="00506397">
        <w:rPr>
          <w:rFonts w:hint="cs"/>
          <w:sz w:val="32"/>
          <w:szCs w:val="32"/>
          <w:cs/>
        </w:rPr>
        <w:t>ที่</w:t>
      </w:r>
      <w:r>
        <w:rPr>
          <w:sz w:val="32"/>
          <w:szCs w:val="32"/>
          <w:cs/>
        </w:rPr>
        <w:t>สุภาพและต้องระบุข้อมูล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ดังต่อไปนี้</w:t>
      </w:r>
      <w:r>
        <w:rPr>
          <w:sz w:val="32"/>
          <w:szCs w:val="32"/>
        </w:rPr>
        <w:t xml:space="preserve"> </w:t>
      </w:r>
    </w:p>
    <w:p w:rsidR="00E213DD" w:rsidRDefault="00E213DD" w:rsidP="00E213DD">
      <w:pPr>
        <w:pStyle w:val="Default"/>
        <w:tabs>
          <w:tab w:val="left" w:pos="1036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 xml:space="preserve">1.2.1 </w:t>
      </w:r>
      <w:r>
        <w:rPr>
          <w:sz w:val="32"/>
          <w:szCs w:val="32"/>
          <w:cs/>
        </w:rPr>
        <w:t>ชื่อ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นามสกุล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และที่อยู่ผู้ร้องเรียน</w:t>
      </w:r>
      <w:r>
        <w:rPr>
          <w:sz w:val="32"/>
          <w:szCs w:val="32"/>
        </w:rPr>
        <w:t xml:space="preserve"> </w:t>
      </w:r>
    </w:p>
    <w:p w:rsidR="00E213DD" w:rsidRDefault="00E213DD" w:rsidP="00E213DD">
      <w:pPr>
        <w:pStyle w:val="Default"/>
        <w:tabs>
          <w:tab w:val="left" w:pos="1036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 xml:space="preserve">1.2.2 </w:t>
      </w:r>
      <w:r>
        <w:rPr>
          <w:sz w:val="32"/>
          <w:szCs w:val="32"/>
          <w:cs/>
        </w:rPr>
        <w:t>ชื่อหน่วยงานหรือบุคลากรที่เกี่ยวข้องที่เป็นเหตุแห่งการร้องเรียน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พร้อมทั้งข้อเท็จจริงหรือพฤติกรรมตามสมควรแห่งมูลเหตุที่เกี่ยวข้องดังกล่าว</w:t>
      </w:r>
      <w:r>
        <w:rPr>
          <w:sz w:val="32"/>
          <w:szCs w:val="32"/>
        </w:rPr>
        <w:t xml:space="preserve"> </w:t>
      </w:r>
    </w:p>
    <w:p w:rsidR="00E213DD" w:rsidRDefault="00E213DD" w:rsidP="00E213DD">
      <w:pPr>
        <w:pStyle w:val="Default"/>
        <w:tabs>
          <w:tab w:val="left" w:pos="1050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 xml:space="preserve">1.2.3 </w:t>
      </w:r>
      <w:r>
        <w:rPr>
          <w:sz w:val="32"/>
          <w:szCs w:val="32"/>
          <w:cs/>
        </w:rPr>
        <w:t>การกระทำทั้งหลายที่เป็นเหตุแห่งการร้องเรียน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พร้อมทั้งข้อเท็จจริงหรือพฤติกรรม</w:t>
      </w:r>
      <w:r w:rsidR="00506397">
        <w:rPr>
          <w:rFonts w:hint="cs"/>
          <w:sz w:val="32"/>
          <w:szCs w:val="32"/>
          <w:cs/>
        </w:rPr>
        <w:t xml:space="preserve">       </w:t>
      </w:r>
      <w:r>
        <w:rPr>
          <w:sz w:val="32"/>
          <w:szCs w:val="32"/>
          <w:cs/>
        </w:rPr>
        <w:t>ตามสมควรแห่งมูลเหตุที่เกี่ยวข้องดังกล่าว</w:t>
      </w:r>
      <w:r>
        <w:rPr>
          <w:sz w:val="32"/>
          <w:szCs w:val="32"/>
        </w:rPr>
        <w:t xml:space="preserve"> </w:t>
      </w:r>
    </w:p>
    <w:p w:rsidR="00E213DD" w:rsidRDefault="00E213DD" w:rsidP="00E213DD">
      <w:pPr>
        <w:pStyle w:val="Default"/>
        <w:tabs>
          <w:tab w:val="left" w:pos="1050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 xml:space="preserve">1.2.4 </w:t>
      </w:r>
      <w:r>
        <w:rPr>
          <w:sz w:val="32"/>
          <w:szCs w:val="32"/>
          <w:cs/>
        </w:rPr>
        <w:t>ลายมือผู้ร้องเรียน</w:t>
      </w:r>
      <w:r>
        <w:rPr>
          <w:sz w:val="32"/>
          <w:szCs w:val="32"/>
        </w:rPr>
        <w:t xml:space="preserve"> </w:t>
      </w:r>
    </w:p>
    <w:p w:rsidR="00E213DD" w:rsidRDefault="00E213DD" w:rsidP="00E213DD">
      <w:pPr>
        <w:pStyle w:val="Default"/>
        <w:tabs>
          <w:tab w:val="left" w:pos="1050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 xml:space="preserve">1.2.5 </w:t>
      </w:r>
      <w:r>
        <w:rPr>
          <w:sz w:val="32"/>
          <w:szCs w:val="32"/>
          <w:cs/>
        </w:rPr>
        <w:t>ระบุวัน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ปี</w:t>
      </w:r>
      <w:r>
        <w:rPr>
          <w:sz w:val="32"/>
          <w:szCs w:val="32"/>
        </w:rPr>
        <w:t xml:space="preserve"> </w:t>
      </w:r>
    </w:p>
    <w:p w:rsidR="00E213DD" w:rsidRDefault="00E213DD" w:rsidP="00E213DD">
      <w:pPr>
        <w:pStyle w:val="Default"/>
        <w:tabs>
          <w:tab w:val="left" w:pos="1050"/>
        </w:tabs>
        <w:jc w:val="thaiDistribute"/>
        <w:rPr>
          <w:sz w:val="6"/>
          <w:szCs w:val="6"/>
        </w:rPr>
      </w:pPr>
      <w:r>
        <w:rPr>
          <w:sz w:val="32"/>
          <w:szCs w:val="32"/>
        </w:rPr>
        <w:tab/>
        <w:t xml:space="preserve">1.2.6 </w:t>
      </w:r>
      <w:r>
        <w:rPr>
          <w:sz w:val="32"/>
          <w:szCs w:val="32"/>
          <w:cs/>
        </w:rPr>
        <w:t>ระบุพยานเอกสาร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พยานวัตถุ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และพยานบุคคล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ถ้ามี</w:t>
      </w:r>
      <w:r>
        <w:rPr>
          <w:sz w:val="32"/>
          <w:szCs w:val="32"/>
        </w:rPr>
        <w:t>)</w:t>
      </w:r>
    </w:p>
    <w:p w:rsidR="00E213DD" w:rsidRPr="00E213DD" w:rsidRDefault="00E213DD" w:rsidP="00E213DD">
      <w:pPr>
        <w:pStyle w:val="Default"/>
        <w:tabs>
          <w:tab w:val="left" w:pos="1050"/>
        </w:tabs>
        <w:jc w:val="thaiDistribute"/>
        <w:rPr>
          <w:sz w:val="6"/>
          <w:szCs w:val="6"/>
        </w:rPr>
      </w:pPr>
      <w:r>
        <w:rPr>
          <w:sz w:val="32"/>
          <w:szCs w:val="32"/>
        </w:rPr>
        <w:t xml:space="preserve"> </w:t>
      </w:r>
    </w:p>
    <w:p w:rsidR="00E213DD" w:rsidRDefault="00E213DD" w:rsidP="00E213DD">
      <w:pPr>
        <w:pStyle w:val="Default"/>
        <w:tabs>
          <w:tab w:val="left" w:pos="770"/>
        </w:tabs>
        <w:jc w:val="thaiDistribute"/>
        <w:rPr>
          <w:sz w:val="6"/>
          <w:szCs w:val="6"/>
        </w:rPr>
      </w:pPr>
      <w:r>
        <w:rPr>
          <w:sz w:val="32"/>
          <w:szCs w:val="32"/>
        </w:rPr>
        <w:tab/>
        <w:t xml:space="preserve">1.3 </w:t>
      </w:r>
      <w:r>
        <w:rPr>
          <w:sz w:val="32"/>
          <w:szCs w:val="32"/>
          <w:cs/>
        </w:rPr>
        <w:t>กรณีการร้องเรียนผ่านกล่องรับความเห็น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หรือมีลักษณะเป็นบัตรสนเท่ห์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จะรับพิจารณาเฉพาะรายชื่อที่ระบุหลักฐานกรณีแวดล้อมปรากฏชัดแจ้ง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ตลอดจนชี้พยานบุคคลแน่นอนเท่านั้น</w:t>
      </w:r>
      <w:r>
        <w:rPr>
          <w:sz w:val="32"/>
          <w:szCs w:val="32"/>
        </w:rPr>
        <w:t xml:space="preserve"> </w:t>
      </w:r>
    </w:p>
    <w:p w:rsidR="00506397" w:rsidRDefault="00506397" w:rsidP="00E213DD">
      <w:pPr>
        <w:pStyle w:val="Default"/>
        <w:tabs>
          <w:tab w:val="left" w:pos="770"/>
        </w:tabs>
        <w:jc w:val="thaiDistribute"/>
        <w:rPr>
          <w:sz w:val="6"/>
          <w:szCs w:val="6"/>
        </w:rPr>
      </w:pPr>
    </w:p>
    <w:p w:rsidR="00E213DD" w:rsidRPr="00E213DD" w:rsidRDefault="00506397" w:rsidP="00506397">
      <w:pPr>
        <w:pStyle w:val="Default"/>
        <w:tabs>
          <w:tab w:val="left" w:pos="1050"/>
        </w:tabs>
        <w:jc w:val="right"/>
        <w:rPr>
          <w:sz w:val="6"/>
          <w:szCs w:val="6"/>
        </w:rPr>
      </w:pPr>
      <w:r>
        <w:rPr>
          <w:sz w:val="32"/>
          <w:szCs w:val="32"/>
        </w:rPr>
        <w:t xml:space="preserve">/ 1.4 </w:t>
      </w:r>
      <w:r>
        <w:rPr>
          <w:sz w:val="32"/>
          <w:szCs w:val="32"/>
          <w:cs/>
        </w:rPr>
        <w:t>เรื่องร้องเรียน</w:t>
      </w:r>
      <w:r>
        <w:rPr>
          <w:rFonts w:hint="cs"/>
          <w:sz w:val="32"/>
          <w:szCs w:val="32"/>
          <w:cs/>
        </w:rPr>
        <w:t>...</w:t>
      </w:r>
    </w:p>
    <w:p w:rsidR="00E213DD" w:rsidRDefault="00E213DD" w:rsidP="00E213DD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lastRenderedPageBreak/>
        <w:tab/>
        <w:t xml:space="preserve">1.4 </w:t>
      </w:r>
      <w:r>
        <w:rPr>
          <w:sz w:val="32"/>
          <w:szCs w:val="32"/>
          <w:cs/>
        </w:rPr>
        <w:t>เรื่องร้องเรียนที่ไม่รับพิจารณา</w:t>
      </w:r>
      <w:r>
        <w:rPr>
          <w:sz w:val="32"/>
          <w:szCs w:val="32"/>
        </w:rPr>
        <w:t xml:space="preserve"> </w:t>
      </w:r>
    </w:p>
    <w:p w:rsidR="00E213DD" w:rsidRDefault="00E213DD" w:rsidP="00E213DD">
      <w:pPr>
        <w:pStyle w:val="Default"/>
        <w:tabs>
          <w:tab w:val="left" w:pos="1064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 xml:space="preserve">1.4.1 </w:t>
      </w:r>
      <w:r>
        <w:rPr>
          <w:sz w:val="32"/>
          <w:szCs w:val="32"/>
          <w:cs/>
        </w:rPr>
        <w:t>ข้อร้องเรียนมิได้ทำเป็นลายลักษณ์อักษร</w:t>
      </w:r>
      <w:r>
        <w:rPr>
          <w:sz w:val="32"/>
          <w:szCs w:val="32"/>
        </w:rPr>
        <w:t xml:space="preserve"> </w:t>
      </w:r>
    </w:p>
    <w:p w:rsidR="00E213DD" w:rsidRDefault="00E213DD" w:rsidP="00E213DD">
      <w:pPr>
        <w:pStyle w:val="Default"/>
        <w:tabs>
          <w:tab w:val="left" w:pos="1064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1.4.2 </w:t>
      </w:r>
      <w:r>
        <w:rPr>
          <w:sz w:val="32"/>
          <w:szCs w:val="32"/>
          <w:cs/>
        </w:rPr>
        <w:t>ข้อร้องเรียนที่ไม่ได้ระบุพยานหลักฐานที่เพียงพอ</w:t>
      </w:r>
      <w:r>
        <w:rPr>
          <w:sz w:val="32"/>
          <w:szCs w:val="32"/>
        </w:rPr>
        <w:t xml:space="preserve"> </w:t>
      </w:r>
    </w:p>
    <w:p w:rsidR="00E213DD" w:rsidRDefault="00E213DD" w:rsidP="00E213DD">
      <w:pPr>
        <w:pStyle w:val="Default"/>
        <w:tabs>
          <w:tab w:val="left" w:pos="1064"/>
        </w:tabs>
        <w:rPr>
          <w:sz w:val="6"/>
          <w:szCs w:val="6"/>
        </w:rPr>
      </w:pPr>
      <w:r>
        <w:rPr>
          <w:sz w:val="32"/>
          <w:szCs w:val="32"/>
        </w:rPr>
        <w:tab/>
        <w:t xml:space="preserve">1.4.3 </w:t>
      </w:r>
      <w:r>
        <w:rPr>
          <w:sz w:val="32"/>
          <w:szCs w:val="32"/>
          <w:cs/>
        </w:rPr>
        <w:t>ข้อร้องเรียนที่ไม่มีรายการตาม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ข้อ</w:t>
      </w:r>
      <w:r>
        <w:rPr>
          <w:sz w:val="32"/>
          <w:szCs w:val="32"/>
        </w:rPr>
        <w:t xml:space="preserve"> 1.2 </w:t>
      </w:r>
    </w:p>
    <w:p w:rsidR="00E213DD" w:rsidRPr="00E213DD" w:rsidRDefault="00E213DD" w:rsidP="00E213DD">
      <w:pPr>
        <w:pStyle w:val="Default"/>
        <w:tabs>
          <w:tab w:val="left" w:pos="1064"/>
        </w:tabs>
        <w:rPr>
          <w:sz w:val="6"/>
          <w:szCs w:val="6"/>
        </w:rPr>
      </w:pPr>
    </w:p>
    <w:p w:rsidR="0006085C" w:rsidRDefault="00E213DD" w:rsidP="00E213DD">
      <w:pPr>
        <w:pStyle w:val="Default"/>
        <w:tabs>
          <w:tab w:val="left" w:pos="756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1.5 </w:t>
      </w:r>
      <w:r>
        <w:rPr>
          <w:sz w:val="32"/>
          <w:szCs w:val="32"/>
          <w:cs/>
        </w:rPr>
        <w:t>ช่องทางการร้องเรียน</w:t>
      </w:r>
    </w:p>
    <w:p w:rsidR="00E213DD" w:rsidRDefault="00E213DD" w:rsidP="00E213DD">
      <w:pPr>
        <w:pStyle w:val="Default"/>
        <w:tabs>
          <w:tab w:val="left" w:pos="1078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1.5.1 </w:t>
      </w:r>
      <w:r>
        <w:rPr>
          <w:sz w:val="32"/>
          <w:szCs w:val="32"/>
          <w:cs/>
        </w:rPr>
        <w:t>ส่งข้อร้องเรียนด้วยตนเองโดยตรงได้ที่กล่องรับความคิดเห็น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ตั้งอยู่ที่อาคารสานักงานองค์การบริหารส่วนตำบลหินดาด</w:t>
      </w:r>
      <w:r>
        <w:rPr>
          <w:sz w:val="32"/>
          <w:szCs w:val="32"/>
        </w:rPr>
        <w:t xml:space="preserve"> </w:t>
      </w:r>
    </w:p>
    <w:p w:rsidR="00E213DD" w:rsidRDefault="00E213DD" w:rsidP="00E213DD">
      <w:pPr>
        <w:pStyle w:val="Default"/>
        <w:tabs>
          <w:tab w:val="left" w:pos="1078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1.5.2 </w:t>
      </w:r>
      <w:r>
        <w:rPr>
          <w:sz w:val="32"/>
          <w:szCs w:val="32"/>
          <w:cs/>
        </w:rPr>
        <w:t>ส่งข้อร้องเรียนผ่านระบบออนไลน์ผ่านระบบอิเล็กทรอนิกส์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เว็บไซด์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องค์การบริการส่วนตำบลหินดาด</w:t>
      </w:r>
      <w:r>
        <w:rPr>
          <w:sz w:val="32"/>
          <w:szCs w:val="32"/>
        </w:rPr>
        <w:t xml:space="preserve"> </w:t>
      </w:r>
      <w:hyperlink r:id="rId8" w:history="1">
        <w:r w:rsidR="009524E8" w:rsidRPr="003E64E5">
          <w:rPr>
            <w:rFonts w:eastAsia="Arial"/>
            <w:b/>
            <w:bCs/>
            <w:color w:val="auto"/>
            <w:sz w:val="32"/>
            <w:szCs w:val="32"/>
          </w:rPr>
          <w:t>https://</w:t>
        </w:r>
        <w:r w:rsidR="009524E8" w:rsidRPr="003E64E5">
          <w:rPr>
            <w:b/>
            <w:bCs/>
            <w:sz w:val="32"/>
            <w:szCs w:val="32"/>
          </w:rPr>
          <w:t>http://www.hindard.go.th</w:t>
        </w:r>
      </w:hyperlink>
      <w:r w:rsidR="009524E8">
        <w:rPr>
          <w:sz w:val="32"/>
          <w:szCs w:val="32"/>
        </w:rPr>
        <w:t xml:space="preserve"> </w:t>
      </w:r>
    </w:p>
    <w:p w:rsidR="00E213DD" w:rsidRDefault="00E213DD" w:rsidP="00E213DD">
      <w:pPr>
        <w:pStyle w:val="Default"/>
        <w:tabs>
          <w:tab w:val="left" w:pos="1078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1.5.3 </w:t>
      </w:r>
      <w:r>
        <w:rPr>
          <w:sz w:val="32"/>
          <w:szCs w:val="32"/>
          <w:cs/>
        </w:rPr>
        <w:t>ร้องเรียนผ่านศูนย์บริการประชาชน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องค์การบริหารส่วนตำบลหินดาด</w:t>
      </w:r>
      <w:r>
        <w:rPr>
          <w:sz w:val="32"/>
          <w:szCs w:val="32"/>
        </w:rPr>
        <w:t xml:space="preserve"> </w:t>
      </w:r>
    </w:p>
    <w:p w:rsidR="00E213DD" w:rsidRDefault="00E213DD" w:rsidP="00E213DD">
      <w:pPr>
        <w:pStyle w:val="Default"/>
        <w:tabs>
          <w:tab w:val="left" w:pos="1078"/>
        </w:tabs>
        <w:rPr>
          <w:sz w:val="32"/>
          <w:szCs w:val="32"/>
        </w:rPr>
      </w:pPr>
      <w:r>
        <w:rPr>
          <w:sz w:val="32"/>
          <w:szCs w:val="32"/>
        </w:rPr>
        <w:tab/>
        <w:t>-</w:t>
      </w:r>
      <w:r w:rsidR="00506397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โทรศัพท์</w:t>
      </w:r>
      <w:r w:rsidR="00506397">
        <w:rPr>
          <w:sz w:val="32"/>
          <w:szCs w:val="32"/>
        </w:rPr>
        <w:t xml:space="preserve"> 044</w:t>
      </w:r>
      <w:r>
        <w:rPr>
          <w:sz w:val="32"/>
          <w:szCs w:val="32"/>
        </w:rPr>
        <w:t>-75</w:t>
      </w:r>
      <w:r w:rsidR="00506397">
        <w:rPr>
          <w:sz w:val="32"/>
          <w:szCs w:val="32"/>
        </w:rPr>
        <w:t>6111</w:t>
      </w:r>
      <w:r>
        <w:rPr>
          <w:sz w:val="32"/>
          <w:szCs w:val="32"/>
        </w:rPr>
        <w:t xml:space="preserve"> </w:t>
      </w:r>
    </w:p>
    <w:p w:rsidR="00E213DD" w:rsidRDefault="00E213DD" w:rsidP="00E213DD">
      <w:pPr>
        <w:pStyle w:val="Default"/>
        <w:tabs>
          <w:tab w:val="left" w:pos="1078"/>
        </w:tabs>
        <w:rPr>
          <w:sz w:val="6"/>
          <w:szCs w:val="6"/>
        </w:rPr>
      </w:pPr>
      <w:r>
        <w:rPr>
          <w:sz w:val="32"/>
          <w:szCs w:val="32"/>
        </w:rPr>
        <w:tab/>
        <w:t xml:space="preserve">- </w:t>
      </w:r>
      <w:r>
        <w:rPr>
          <w:sz w:val="32"/>
          <w:szCs w:val="32"/>
          <w:cs/>
        </w:rPr>
        <w:t>ทางไปรษณีย์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ที่อยู่</w:t>
      </w:r>
      <w:r>
        <w:rPr>
          <w:sz w:val="32"/>
          <w:szCs w:val="32"/>
        </w:rPr>
        <w:t xml:space="preserve"> </w:t>
      </w:r>
      <w:r w:rsidR="00506397">
        <w:rPr>
          <w:sz w:val="32"/>
          <w:szCs w:val="32"/>
        </w:rPr>
        <w:t>120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หมู่</w:t>
      </w:r>
      <w:r w:rsidR="00506397">
        <w:rPr>
          <w:sz w:val="32"/>
          <w:szCs w:val="32"/>
        </w:rPr>
        <w:t xml:space="preserve"> 14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ตำบลหินดาด</w:t>
      </w:r>
      <w:r w:rsidR="00506397">
        <w:rPr>
          <w:rFonts w:hint="cs"/>
          <w:sz w:val="32"/>
          <w:szCs w:val="32"/>
          <w:cs/>
        </w:rPr>
        <w:t xml:space="preserve"> อำเภอด่านขุนทด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จังหวัด</w:t>
      </w:r>
      <w:r w:rsidR="00506397">
        <w:rPr>
          <w:rFonts w:hint="cs"/>
          <w:sz w:val="32"/>
          <w:szCs w:val="32"/>
          <w:cs/>
        </w:rPr>
        <w:t>นครราชสีมา</w:t>
      </w:r>
      <w:r>
        <w:rPr>
          <w:sz w:val="32"/>
          <w:szCs w:val="32"/>
        </w:rPr>
        <w:t xml:space="preserve"> </w:t>
      </w:r>
      <w:r w:rsidR="00506397">
        <w:rPr>
          <w:rFonts w:hint="cs"/>
          <w:sz w:val="32"/>
          <w:szCs w:val="32"/>
          <w:cs/>
        </w:rPr>
        <w:t>30210</w:t>
      </w:r>
    </w:p>
    <w:p w:rsidR="00506397" w:rsidRPr="00506397" w:rsidRDefault="00506397" w:rsidP="00E213DD">
      <w:pPr>
        <w:pStyle w:val="Default"/>
        <w:tabs>
          <w:tab w:val="left" w:pos="1078"/>
        </w:tabs>
        <w:rPr>
          <w:sz w:val="6"/>
          <w:szCs w:val="6"/>
        </w:rPr>
      </w:pPr>
    </w:p>
    <w:p w:rsidR="00E213DD" w:rsidRDefault="00506397" w:rsidP="00506397">
      <w:pPr>
        <w:pStyle w:val="Default"/>
        <w:tabs>
          <w:tab w:val="left" w:pos="728"/>
        </w:tabs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E213DD">
        <w:rPr>
          <w:b/>
          <w:bCs/>
          <w:sz w:val="32"/>
          <w:szCs w:val="32"/>
        </w:rPr>
        <w:t xml:space="preserve">2. </w:t>
      </w:r>
      <w:r w:rsidR="00E213DD">
        <w:rPr>
          <w:b/>
          <w:bCs/>
          <w:sz w:val="32"/>
          <w:szCs w:val="32"/>
          <w:cs/>
        </w:rPr>
        <w:t>กระบวนการพิจารณา</w:t>
      </w:r>
      <w:r>
        <w:rPr>
          <w:rFonts w:hint="cs"/>
          <w:b/>
          <w:bCs/>
          <w:sz w:val="32"/>
          <w:szCs w:val="32"/>
          <w:cs/>
        </w:rPr>
        <w:t>ดำ</w:t>
      </w:r>
      <w:r w:rsidR="00E213DD">
        <w:rPr>
          <w:b/>
          <w:bCs/>
          <w:sz w:val="32"/>
          <w:szCs w:val="32"/>
          <w:cs/>
        </w:rPr>
        <w:t>เนินการ</w:t>
      </w:r>
      <w:r w:rsidR="00E213DD">
        <w:rPr>
          <w:b/>
          <w:bCs/>
          <w:sz w:val="32"/>
          <w:szCs w:val="32"/>
        </w:rPr>
        <w:t xml:space="preserve"> </w:t>
      </w:r>
    </w:p>
    <w:p w:rsidR="00E213DD" w:rsidRDefault="00506397" w:rsidP="00506397">
      <w:pPr>
        <w:pStyle w:val="Default"/>
        <w:tabs>
          <w:tab w:val="left" w:pos="728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E213DD">
        <w:rPr>
          <w:sz w:val="32"/>
          <w:szCs w:val="32"/>
        </w:rPr>
        <w:t xml:space="preserve">2.1 </w:t>
      </w:r>
      <w:r w:rsidR="00E213DD">
        <w:rPr>
          <w:sz w:val="32"/>
          <w:szCs w:val="32"/>
          <w:cs/>
        </w:rPr>
        <w:t>ให้กลุ่มงานธุรการเป็นหลักในเรื่องการรับเรื่องร้องเรียน</w:t>
      </w:r>
      <w:r w:rsidR="00E213DD">
        <w:rPr>
          <w:sz w:val="32"/>
          <w:szCs w:val="32"/>
        </w:rPr>
        <w:t xml:space="preserve"> </w:t>
      </w:r>
    </w:p>
    <w:p w:rsidR="00E213DD" w:rsidRDefault="00506397" w:rsidP="00506397">
      <w:pPr>
        <w:pStyle w:val="Default"/>
        <w:tabs>
          <w:tab w:val="left" w:pos="728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213DD">
        <w:rPr>
          <w:sz w:val="32"/>
          <w:szCs w:val="32"/>
        </w:rPr>
        <w:t xml:space="preserve">2.2 </w:t>
      </w:r>
      <w:r w:rsidR="00E213DD">
        <w:rPr>
          <w:sz w:val="32"/>
          <w:szCs w:val="32"/>
          <w:cs/>
        </w:rPr>
        <w:t>เมื่อได้รับเรื่องร้องเรียนให้เจ้าพนักงานธุรการรวบรวมข้อมูลการร้องเรียนเสนอนายกองค์การบริหารส่วนตำบล</w:t>
      </w:r>
      <w:r w:rsidR="00E213DD">
        <w:rPr>
          <w:sz w:val="32"/>
          <w:szCs w:val="32"/>
        </w:rPr>
        <w:t xml:space="preserve"> </w:t>
      </w:r>
      <w:r w:rsidR="00E213DD">
        <w:rPr>
          <w:sz w:val="32"/>
          <w:szCs w:val="32"/>
          <w:cs/>
        </w:rPr>
        <w:t>ในกรณีเป็นบัตรสนเท่ห์ให้พิจารณาเฉพาะรายที่มีลักษณะตามที่กำหนดไว้ในประกาศนี้</w:t>
      </w:r>
      <w:r w:rsidR="00E213DD">
        <w:rPr>
          <w:sz w:val="32"/>
          <w:szCs w:val="32"/>
        </w:rPr>
        <w:t xml:space="preserve"> </w:t>
      </w:r>
    </w:p>
    <w:p w:rsidR="00E213DD" w:rsidRDefault="00506397" w:rsidP="00506397">
      <w:pPr>
        <w:pStyle w:val="Default"/>
        <w:tabs>
          <w:tab w:val="left" w:pos="728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213DD">
        <w:rPr>
          <w:sz w:val="32"/>
          <w:szCs w:val="32"/>
        </w:rPr>
        <w:t xml:space="preserve">2.3 </w:t>
      </w:r>
      <w:r w:rsidR="00E213DD">
        <w:rPr>
          <w:sz w:val="32"/>
          <w:szCs w:val="32"/>
          <w:cs/>
        </w:rPr>
        <w:t>กรณีที่นายกองค์การบริหารส่วนตำบล</w:t>
      </w:r>
      <w:r w:rsidR="00E213DD">
        <w:rPr>
          <w:sz w:val="32"/>
          <w:szCs w:val="32"/>
        </w:rPr>
        <w:t xml:space="preserve"> </w:t>
      </w:r>
      <w:r w:rsidR="00E213DD">
        <w:rPr>
          <w:sz w:val="32"/>
          <w:szCs w:val="32"/>
          <w:cs/>
        </w:rPr>
        <w:t>เห็นสมควรให้แต่งตั้งคณะกรรมการสอบสวนข้อเท็จจริง</w:t>
      </w:r>
      <w:r w:rsidR="00E213DD">
        <w:rPr>
          <w:sz w:val="32"/>
          <w:szCs w:val="32"/>
        </w:rPr>
        <w:t xml:space="preserve"> </w:t>
      </w:r>
      <w:r w:rsidR="00E213DD" w:rsidRPr="00506397">
        <w:rPr>
          <w:spacing w:val="-10"/>
          <w:sz w:val="32"/>
          <w:szCs w:val="32"/>
          <w:cs/>
        </w:rPr>
        <w:t>หรือมอบหมายให้ผู้ใดตรวจสอบข้อเท็จจริง</w:t>
      </w:r>
      <w:r w:rsidR="00E213DD" w:rsidRPr="00506397">
        <w:rPr>
          <w:spacing w:val="-10"/>
          <w:sz w:val="32"/>
          <w:szCs w:val="32"/>
        </w:rPr>
        <w:t xml:space="preserve"> </w:t>
      </w:r>
      <w:r w:rsidR="00E213DD" w:rsidRPr="00506397">
        <w:rPr>
          <w:spacing w:val="-10"/>
          <w:sz w:val="32"/>
          <w:szCs w:val="32"/>
          <w:cs/>
        </w:rPr>
        <w:t>ให้หน่วยงานหรือมอบหมายผู้รับผิดชอบโดยตรง</w:t>
      </w:r>
      <w:r w:rsidRPr="00506397">
        <w:rPr>
          <w:rFonts w:hint="cs"/>
          <w:spacing w:val="-10"/>
          <w:sz w:val="32"/>
          <w:szCs w:val="32"/>
          <w:cs/>
        </w:rPr>
        <w:t>ดำ</w:t>
      </w:r>
      <w:r w:rsidR="00E213DD" w:rsidRPr="00506397">
        <w:rPr>
          <w:spacing w:val="-10"/>
          <w:sz w:val="32"/>
          <w:szCs w:val="32"/>
          <w:cs/>
        </w:rPr>
        <w:t>เนินการตาม</w:t>
      </w:r>
      <w:r w:rsidRPr="00506397">
        <w:rPr>
          <w:rFonts w:hint="cs"/>
          <w:spacing w:val="-10"/>
          <w:sz w:val="32"/>
          <w:szCs w:val="32"/>
          <w:cs/>
        </w:rPr>
        <w:t>คำ</w:t>
      </w:r>
      <w:r w:rsidR="00E213DD" w:rsidRPr="00506397">
        <w:rPr>
          <w:spacing w:val="-10"/>
          <w:sz w:val="32"/>
          <w:szCs w:val="32"/>
          <w:cs/>
        </w:rPr>
        <w:t>สั่งนั้น</w:t>
      </w:r>
      <w:r w:rsidR="00E213DD">
        <w:rPr>
          <w:sz w:val="32"/>
          <w:szCs w:val="32"/>
        </w:rPr>
        <w:t xml:space="preserve"> </w:t>
      </w:r>
    </w:p>
    <w:p w:rsidR="00E213DD" w:rsidRDefault="00506397" w:rsidP="00506397">
      <w:pPr>
        <w:pStyle w:val="Default"/>
        <w:tabs>
          <w:tab w:val="left" w:pos="728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213DD">
        <w:rPr>
          <w:sz w:val="32"/>
          <w:szCs w:val="32"/>
        </w:rPr>
        <w:t xml:space="preserve">2.4 </w:t>
      </w:r>
      <w:r w:rsidR="00E213DD">
        <w:rPr>
          <w:sz w:val="32"/>
          <w:szCs w:val="32"/>
          <w:cs/>
        </w:rPr>
        <w:t>ให้คณะกรรมการสอบสวนข้อเท็จจริงที่ได้รับการแต่งตั้ง</w:t>
      </w:r>
      <w:r w:rsidR="00E213DD">
        <w:rPr>
          <w:sz w:val="32"/>
          <w:szCs w:val="32"/>
        </w:rPr>
        <w:t xml:space="preserve"> </w:t>
      </w:r>
      <w:r w:rsidR="00E213DD">
        <w:rPr>
          <w:sz w:val="32"/>
          <w:szCs w:val="32"/>
          <w:cs/>
        </w:rPr>
        <w:t>มีหน้าที่รวบรวมข้อเท็จจริงที่เกี่ยวข้องและพิจารณาไต่สวนข้อเท็จจริงว่าเรื่องร้องเรียนมีมูลหรือไม่อย่างไร</w:t>
      </w:r>
      <w:r w:rsidR="00E213DD">
        <w:rPr>
          <w:sz w:val="32"/>
          <w:szCs w:val="32"/>
        </w:rPr>
        <w:t xml:space="preserve"> </w:t>
      </w:r>
      <w:r w:rsidR="00E213DD">
        <w:rPr>
          <w:sz w:val="32"/>
          <w:szCs w:val="32"/>
          <w:cs/>
        </w:rPr>
        <w:t>โดยให้</w:t>
      </w:r>
      <w:r>
        <w:rPr>
          <w:sz w:val="32"/>
          <w:szCs w:val="32"/>
          <w:cs/>
        </w:rPr>
        <w:t>ดำเนิน</w:t>
      </w:r>
      <w:r w:rsidR="00E213DD">
        <w:rPr>
          <w:sz w:val="32"/>
          <w:szCs w:val="32"/>
          <w:cs/>
        </w:rPr>
        <w:t>การ</w:t>
      </w:r>
      <w:r w:rsidR="00E213DD">
        <w:rPr>
          <w:sz w:val="32"/>
          <w:szCs w:val="32"/>
        </w:rPr>
        <w:t xml:space="preserve"> </w:t>
      </w:r>
      <w:r w:rsidR="00E213DD">
        <w:rPr>
          <w:sz w:val="32"/>
          <w:szCs w:val="32"/>
          <w:cs/>
        </w:rPr>
        <w:t>ให้แล้วเสร็จโดยเร็ว</w:t>
      </w:r>
      <w:r w:rsidR="00E213DD">
        <w:rPr>
          <w:sz w:val="32"/>
          <w:szCs w:val="32"/>
        </w:rPr>
        <w:t xml:space="preserve"> </w:t>
      </w:r>
      <w:r w:rsidR="00E213DD">
        <w:rPr>
          <w:sz w:val="32"/>
          <w:szCs w:val="32"/>
          <w:cs/>
        </w:rPr>
        <w:t>พร้อมทั้งนาความคิดเห็นเสนอนายกองค์การบริหารส่วนตำบล</w:t>
      </w:r>
      <w:r w:rsidR="00E213DD">
        <w:rPr>
          <w:sz w:val="32"/>
          <w:szCs w:val="32"/>
        </w:rPr>
        <w:t xml:space="preserve"> </w:t>
      </w:r>
      <w:r w:rsidR="00E213DD">
        <w:rPr>
          <w:sz w:val="32"/>
          <w:szCs w:val="32"/>
          <w:cs/>
        </w:rPr>
        <w:t>ว่ามีการกระทำทุจริต</w:t>
      </w:r>
      <w:r w:rsidR="00E213DD">
        <w:rPr>
          <w:sz w:val="32"/>
          <w:szCs w:val="32"/>
        </w:rPr>
        <w:t xml:space="preserve"> </w:t>
      </w:r>
      <w:r w:rsidR="00E213DD">
        <w:rPr>
          <w:sz w:val="32"/>
          <w:szCs w:val="32"/>
          <w:cs/>
        </w:rPr>
        <w:t>และประพฤติมิชอบ</w:t>
      </w:r>
      <w:r w:rsidR="00E213DD">
        <w:rPr>
          <w:sz w:val="32"/>
          <w:szCs w:val="32"/>
        </w:rPr>
        <w:t xml:space="preserve"> </w:t>
      </w:r>
      <w:r w:rsidR="00E213DD">
        <w:rPr>
          <w:sz w:val="32"/>
          <w:szCs w:val="32"/>
          <w:cs/>
        </w:rPr>
        <w:t>หรือการทุจริตการจัดซื้อจัดจ้างเกิดขึ้นหรือไม่</w:t>
      </w:r>
      <w:r w:rsidR="00E213DD">
        <w:rPr>
          <w:sz w:val="32"/>
          <w:szCs w:val="32"/>
        </w:rPr>
        <w:t xml:space="preserve"> </w:t>
      </w:r>
      <w:r w:rsidR="00E213DD">
        <w:rPr>
          <w:sz w:val="32"/>
          <w:szCs w:val="32"/>
          <w:cs/>
        </w:rPr>
        <w:t>และเป็นการกระทำผิดวินัยหรือไม่</w:t>
      </w:r>
      <w:r w:rsidR="00E213DD">
        <w:rPr>
          <w:sz w:val="32"/>
          <w:szCs w:val="32"/>
        </w:rPr>
        <w:t xml:space="preserve"> </w:t>
      </w:r>
      <w:r w:rsidR="00E213DD">
        <w:rPr>
          <w:sz w:val="32"/>
          <w:szCs w:val="32"/>
          <w:cs/>
        </w:rPr>
        <w:t>หากกรณีไม่มีมูลตามที่ร้องเรียนให้เสนอความเห็นต่อนายกองค์การบริหารส่วนตำบล</w:t>
      </w:r>
      <w:r w:rsidR="00E213DD">
        <w:rPr>
          <w:sz w:val="32"/>
          <w:szCs w:val="32"/>
        </w:rPr>
        <w:t xml:space="preserve"> </w:t>
      </w:r>
      <w:r w:rsidR="00E213DD">
        <w:rPr>
          <w:sz w:val="32"/>
          <w:szCs w:val="32"/>
          <w:cs/>
        </w:rPr>
        <w:t>สั่งยุติเรื่อง</w:t>
      </w:r>
      <w:r w:rsidR="00E213DD">
        <w:rPr>
          <w:sz w:val="32"/>
          <w:szCs w:val="32"/>
        </w:rPr>
        <w:t xml:space="preserve"> </w:t>
      </w:r>
    </w:p>
    <w:p w:rsidR="00E213DD" w:rsidRDefault="00506397" w:rsidP="00506397">
      <w:pPr>
        <w:pStyle w:val="Default"/>
        <w:tabs>
          <w:tab w:val="left" w:pos="728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213DD">
        <w:rPr>
          <w:sz w:val="32"/>
          <w:szCs w:val="32"/>
        </w:rPr>
        <w:t xml:space="preserve">2.5 </w:t>
      </w:r>
      <w:r w:rsidR="00E213DD">
        <w:rPr>
          <w:sz w:val="32"/>
          <w:szCs w:val="32"/>
          <w:cs/>
        </w:rPr>
        <w:t>ในกระบวนการพิจารณาสอบสวนข้อเท็จจริงให้</w:t>
      </w:r>
      <w:r>
        <w:rPr>
          <w:sz w:val="32"/>
          <w:szCs w:val="32"/>
          <w:cs/>
        </w:rPr>
        <w:t>ดำเนิน</w:t>
      </w:r>
      <w:r w:rsidR="00E213DD">
        <w:rPr>
          <w:sz w:val="32"/>
          <w:szCs w:val="32"/>
          <w:cs/>
        </w:rPr>
        <w:t>การอย่างลับ</w:t>
      </w:r>
      <w:r w:rsidR="00E213DD">
        <w:rPr>
          <w:sz w:val="32"/>
          <w:szCs w:val="32"/>
        </w:rPr>
        <w:t xml:space="preserve"> </w:t>
      </w:r>
      <w:r w:rsidR="00E213DD">
        <w:rPr>
          <w:sz w:val="32"/>
          <w:szCs w:val="32"/>
          <w:cs/>
        </w:rPr>
        <w:t>และต้องเปิดโอกาสให้บุคคลผู้ถูกกล่าวหาพิสูจน์ข้อเท็จจริงอย่างเป็นธรรม</w:t>
      </w:r>
      <w:r w:rsidR="00E213DD">
        <w:rPr>
          <w:sz w:val="32"/>
          <w:szCs w:val="32"/>
        </w:rPr>
        <w:t xml:space="preserve"> </w:t>
      </w:r>
    </w:p>
    <w:p w:rsidR="00E213DD" w:rsidRDefault="00506397" w:rsidP="00506397">
      <w:pPr>
        <w:pStyle w:val="Default"/>
        <w:tabs>
          <w:tab w:val="left" w:pos="728"/>
        </w:tabs>
        <w:jc w:val="thaiDistribute"/>
        <w:rPr>
          <w:sz w:val="6"/>
          <w:szCs w:val="6"/>
        </w:rPr>
      </w:pPr>
      <w:r>
        <w:rPr>
          <w:sz w:val="32"/>
          <w:szCs w:val="32"/>
        </w:rPr>
        <w:tab/>
      </w:r>
      <w:r w:rsidR="00E213DD">
        <w:rPr>
          <w:sz w:val="32"/>
          <w:szCs w:val="32"/>
        </w:rPr>
        <w:t xml:space="preserve">2.6 </w:t>
      </w:r>
      <w:r w:rsidR="00E213DD">
        <w:rPr>
          <w:sz w:val="32"/>
          <w:szCs w:val="32"/>
          <w:cs/>
        </w:rPr>
        <w:t>ให้คณะกรรมการสอบสวนข้อเท็จจริง</w:t>
      </w:r>
      <w:r>
        <w:rPr>
          <w:sz w:val="32"/>
          <w:szCs w:val="32"/>
          <w:cs/>
        </w:rPr>
        <w:t>ดำเนิน</w:t>
      </w:r>
      <w:r w:rsidR="00E213DD">
        <w:rPr>
          <w:sz w:val="32"/>
          <w:szCs w:val="32"/>
          <w:cs/>
        </w:rPr>
        <w:t>การสอบสวนและรายงานผล</w:t>
      </w:r>
      <w:r w:rsidR="00E213DD">
        <w:rPr>
          <w:sz w:val="32"/>
          <w:szCs w:val="32"/>
        </w:rPr>
        <w:t xml:space="preserve"> </w:t>
      </w:r>
      <w:r w:rsidR="00E213DD">
        <w:rPr>
          <w:sz w:val="32"/>
          <w:szCs w:val="32"/>
          <w:cs/>
        </w:rPr>
        <w:t>การสอบสวนต่อนายกองค์การบริหารส่วนตำบล</w:t>
      </w:r>
      <w:r w:rsidR="00E213DD">
        <w:rPr>
          <w:sz w:val="32"/>
          <w:szCs w:val="32"/>
        </w:rPr>
        <w:t xml:space="preserve"> </w:t>
      </w:r>
      <w:r w:rsidR="00E213DD">
        <w:rPr>
          <w:sz w:val="32"/>
          <w:szCs w:val="32"/>
          <w:cs/>
        </w:rPr>
        <w:t>ตามระยะเวลาที่กำหนด</w:t>
      </w:r>
      <w:r w:rsidR="00E213DD">
        <w:rPr>
          <w:sz w:val="32"/>
          <w:szCs w:val="32"/>
        </w:rPr>
        <w:t xml:space="preserve"> </w:t>
      </w:r>
    </w:p>
    <w:p w:rsidR="00506397" w:rsidRPr="00506397" w:rsidRDefault="00506397" w:rsidP="00506397">
      <w:pPr>
        <w:pStyle w:val="Default"/>
        <w:tabs>
          <w:tab w:val="left" w:pos="728"/>
        </w:tabs>
        <w:jc w:val="thaiDistribute"/>
        <w:rPr>
          <w:sz w:val="6"/>
          <w:szCs w:val="6"/>
        </w:rPr>
      </w:pPr>
    </w:p>
    <w:p w:rsidR="00E213DD" w:rsidRDefault="00506397" w:rsidP="00E213DD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E213DD">
        <w:rPr>
          <w:b/>
          <w:bCs/>
          <w:sz w:val="32"/>
          <w:szCs w:val="32"/>
        </w:rPr>
        <w:t>3.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="00E213DD">
        <w:rPr>
          <w:b/>
          <w:bCs/>
          <w:sz w:val="32"/>
          <w:szCs w:val="32"/>
          <w:cs/>
        </w:rPr>
        <w:t>การ</w:t>
      </w:r>
      <w:r>
        <w:rPr>
          <w:rFonts w:hint="cs"/>
          <w:b/>
          <w:bCs/>
          <w:sz w:val="32"/>
          <w:szCs w:val="32"/>
          <w:cs/>
        </w:rPr>
        <w:t>กำ</w:t>
      </w:r>
      <w:r w:rsidR="00E213DD">
        <w:rPr>
          <w:b/>
          <w:bCs/>
          <w:sz w:val="32"/>
          <w:szCs w:val="32"/>
          <w:cs/>
        </w:rPr>
        <w:t>กับติดตามข้อร้องเรียน</w:t>
      </w:r>
      <w:r w:rsidR="00E213DD">
        <w:rPr>
          <w:b/>
          <w:bCs/>
          <w:sz w:val="32"/>
          <w:szCs w:val="32"/>
        </w:rPr>
        <w:t xml:space="preserve"> </w:t>
      </w:r>
    </w:p>
    <w:p w:rsidR="00E213DD" w:rsidRDefault="00506397" w:rsidP="00506397">
      <w:pPr>
        <w:pStyle w:val="Default"/>
        <w:tabs>
          <w:tab w:val="left" w:pos="728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213DD">
        <w:rPr>
          <w:sz w:val="32"/>
          <w:szCs w:val="32"/>
        </w:rPr>
        <w:t xml:space="preserve">3.1 </w:t>
      </w:r>
      <w:r w:rsidR="00E213DD">
        <w:rPr>
          <w:sz w:val="32"/>
          <w:szCs w:val="32"/>
          <w:cs/>
        </w:rPr>
        <w:t>เมื่อมีการ</w:t>
      </w:r>
      <w:r>
        <w:rPr>
          <w:sz w:val="32"/>
          <w:szCs w:val="32"/>
          <w:cs/>
        </w:rPr>
        <w:t>ดำเนิน</w:t>
      </w:r>
      <w:r w:rsidR="00E213DD">
        <w:rPr>
          <w:sz w:val="32"/>
          <w:szCs w:val="32"/>
          <w:cs/>
        </w:rPr>
        <w:t>การในเบื้องต้นเป็นประการใด</w:t>
      </w:r>
      <w:r w:rsidR="00E213DD">
        <w:rPr>
          <w:sz w:val="32"/>
          <w:szCs w:val="32"/>
        </w:rPr>
        <w:t xml:space="preserve"> </w:t>
      </w:r>
      <w:r w:rsidR="00E213DD">
        <w:rPr>
          <w:sz w:val="32"/>
          <w:szCs w:val="32"/>
          <w:cs/>
        </w:rPr>
        <w:t>ให้หน่วยงานหรือมอบหมายผู้รับผิดชอบโดยตรงแจ้งผู้ร้องเรียนทราบภายในระยะเวลาสิบห้าวัน</w:t>
      </w:r>
      <w:r w:rsidR="00E213DD">
        <w:rPr>
          <w:sz w:val="32"/>
          <w:szCs w:val="32"/>
        </w:rPr>
        <w:t xml:space="preserve"> </w:t>
      </w:r>
      <w:proofErr w:type="gramStart"/>
      <w:r w:rsidR="00E213DD">
        <w:rPr>
          <w:sz w:val="32"/>
          <w:szCs w:val="32"/>
          <w:cs/>
        </w:rPr>
        <w:t>เว้นแต่กรณีที่ผู้ร้องเรียนไม่ให้ข้อมูลที่สามารถติดต่อกลับไปยัง</w:t>
      </w:r>
      <w:r>
        <w:rPr>
          <w:rFonts w:hint="cs"/>
          <w:sz w:val="32"/>
          <w:szCs w:val="32"/>
          <w:cs/>
        </w:rPr>
        <w:t xml:space="preserve">  </w:t>
      </w:r>
      <w:r w:rsidR="00E213DD">
        <w:rPr>
          <w:sz w:val="32"/>
          <w:szCs w:val="32"/>
          <w:cs/>
        </w:rPr>
        <w:t>ผู้ร้องเรียนได้</w:t>
      </w:r>
      <w:proofErr w:type="gramEnd"/>
      <w:r w:rsidR="00E213DD">
        <w:rPr>
          <w:sz w:val="32"/>
          <w:szCs w:val="32"/>
        </w:rPr>
        <w:t xml:space="preserve"> </w:t>
      </w:r>
    </w:p>
    <w:p w:rsidR="00506397" w:rsidRDefault="00506397" w:rsidP="00506397">
      <w:pPr>
        <w:pStyle w:val="Default"/>
        <w:tabs>
          <w:tab w:val="left" w:pos="728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/ 3.2 </w:t>
      </w:r>
      <w:r>
        <w:rPr>
          <w:sz w:val="32"/>
          <w:szCs w:val="32"/>
          <w:cs/>
        </w:rPr>
        <w:t>ในกรณีที่ข้อร้องเรียน</w:t>
      </w:r>
      <w:r>
        <w:rPr>
          <w:rFonts w:hint="cs"/>
          <w:sz w:val="32"/>
          <w:szCs w:val="32"/>
          <w:cs/>
        </w:rPr>
        <w:t>...</w:t>
      </w:r>
    </w:p>
    <w:p w:rsidR="00506397" w:rsidRDefault="00506397" w:rsidP="00506397">
      <w:pPr>
        <w:pStyle w:val="Default"/>
        <w:tabs>
          <w:tab w:val="left" w:pos="728"/>
        </w:tabs>
        <w:jc w:val="right"/>
        <w:rPr>
          <w:sz w:val="32"/>
          <w:szCs w:val="32"/>
        </w:rPr>
      </w:pPr>
    </w:p>
    <w:p w:rsidR="00E213DD" w:rsidRDefault="00506397" w:rsidP="00506397">
      <w:pPr>
        <w:pStyle w:val="Default"/>
        <w:tabs>
          <w:tab w:val="left" w:pos="728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213DD">
        <w:rPr>
          <w:sz w:val="32"/>
          <w:szCs w:val="32"/>
        </w:rPr>
        <w:t xml:space="preserve">3.2 </w:t>
      </w:r>
      <w:r w:rsidR="00E213DD">
        <w:rPr>
          <w:sz w:val="32"/>
          <w:szCs w:val="32"/>
          <w:cs/>
        </w:rPr>
        <w:t>ในกรณีที่ข้อร้องเรียนเป็นเรื่องที่อยู่นอกเหนืออำนาจการพิจารณาขององค์การบริหารส่วนตำบลหินดาด</w:t>
      </w:r>
      <w:r w:rsidR="00E213DD">
        <w:rPr>
          <w:sz w:val="32"/>
          <w:szCs w:val="32"/>
        </w:rPr>
        <w:t xml:space="preserve"> </w:t>
      </w:r>
      <w:r w:rsidR="00E213DD">
        <w:rPr>
          <w:sz w:val="32"/>
          <w:szCs w:val="32"/>
          <w:cs/>
        </w:rPr>
        <w:t>ให้</w:t>
      </w:r>
      <w:r>
        <w:rPr>
          <w:sz w:val="32"/>
          <w:szCs w:val="32"/>
          <w:cs/>
        </w:rPr>
        <w:t>ดำเนิน</w:t>
      </w:r>
      <w:r w:rsidR="00E213DD">
        <w:rPr>
          <w:sz w:val="32"/>
          <w:szCs w:val="32"/>
          <w:cs/>
        </w:rPr>
        <w:t>การดังนี้</w:t>
      </w:r>
      <w:r w:rsidR="00E213DD">
        <w:rPr>
          <w:sz w:val="32"/>
          <w:szCs w:val="32"/>
        </w:rPr>
        <w:t xml:space="preserve"> </w:t>
      </w:r>
    </w:p>
    <w:p w:rsidR="00E213DD" w:rsidRDefault="00506397" w:rsidP="00506397">
      <w:pPr>
        <w:pStyle w:val="Default"/>
        <w:tabs>
          <w:tab w:val="left" w:pos="1092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213DD">
        <w:rPr>
          <w:sz w:val="32"/>
          <w:szCs w:val="32"/>
        </w:rPr>
        <w:t xml:space="preserve">(1) </w:t>
      </w:r>
      <w:r w:rsidR="00E213DD">
        <w:rPr>
          <w:sz w:val="32"/>
          <w:szCs w:val="32"/>
          <w:cs/>
        </w:rPr>
        <w:t>ส่งต่อเรื่องร้องไปยังหน่วยงานที่เกี่ยวข้องโดยตรง</w:t>
      </w:r>
      <w:r w:rsidR="00E213DD">
        <w:rPr>
          <w:sz w:val="32"/>
          <w:szCs w:val="32"/>
        </w:rPr>
        <w:t xml:space="preserve"> </w:t>
      </w:r>
      <w:r w:rsidR="00E213DD">
        <w:rPr>
          <w:sz w:val="32"/>
          <w:szCs w:val="32"/>
          <w:cs/>
        </w:rPr>
        <w:t>ในกรณีที่ข้อร้องเรียนระบุถึงหน่วยงานนั้นๆ</w:t>
      </w:r>
      <w:r w:rsidR="00E213DD">
        <w:rPr>
          <w:sz w:val="32"/>
          <w:szCs w:val="32"/>
        </w:rPr>
        <w:t xml:space="preserve"> </w:t>
      </w:r>
      <w:r w:rsidR="00E213DD">
        <w:rPr>
          <w:sz w:val="32"/>
          <w:szCs w:val="32"/>
          <w:cs/>
        </w:rPr>
        <w:t>โดยแจ้งให้ผู้ร้องเรียนรับทราบทันทีโดยเร็ว</w:t>
      </w:r>
      <w:r w:rsidR="00E213DD">
        <w:rPr>
          <w:sz w:val="32"/>
          <w:szCs w:val="32"/>
        </w:rPr>
        <w:t xml:space="preserve"> </w:t>
      </w:r>
      <w:r w:rsidR="00E213DD">
        <w:rPr>
          <w:sz w:val="32"/>
          <w:szCs w:val="32"/>
          <w:cs/>
        </w:rPr>
        <w:t>และให้ถือว่าเป็นที่สิ้นสุดกระบวนการ</w:t>
      </w:r>
      <w:r>
        <w:rPr>
          <w:rFonts w:hint="cs"/>
          <w:sz w:val="32"/>
          <w:szCs w:val="32"/>
          <w:cs/>
        </w:rPr>
        <w:t>กำ</w:t>
      </w:r>
      <w:r w:rsidR="00E213DD">
        <w:rPr>
          <w:sz w:val="32"/>
          <w:szCs w:val="32"/>
          <w:cs/>
        </w:rPr>
        <w:t>กับติดตาม</w:t>
      </w:r>
      <w:r w:rsidR="00E213DD">
        <w:rPr>
          <w:sz w:val="32"/>
          <w:szCs w:val="32"/>
        </w:rPr>
        <w:t xml:space="preserve"> </w:t>
      </w:r>
      <w:r w:rsidR="00E213DD">
        <w:rPr>
          <w:sz w:val="32"/>
          <w:szCs w:val="32"/>
          <w:cs/>
        </w:rPr>
        <w:t>และการตอบสนองข้อร้องเรียนขององค์การบริหารส่วนตำบลหินดาด</w:t>
      </w:r>
      <w:r w:rsidR="00E213DD">
        <w:rPr>
          <w:sz w:val="32"/>
          <w:szCs w:val="32"/>
        </w:rPr>
        <w:t xml:space="preserve"> </w:t>
      </w:r>
    </w:p>
    <w:p w:rsidR="00E213DD" w:rsidRDefault="00506397" w:rsidP="00506397">
      <w:pPr>
        <w:pStyle w:val="Default"/>
        <w:tabs>
          <w:tab w:val="left" w:pos="1092"/>
        </w:tabs>
        <w:jc w:val="thaiDistribute"/>
        <w:rPr>
          <w:sz w:val="12"/>
          <w:szCs w:val="12"/>
        </w:rPr>
      </w:pPr>
      <w:r>
        <w:rPr>
          <w:sz w:val="32"/>
          <w:szCs w:val="32"/>
        </w:rPr>
        <w:tab/>
      </w:r>
      <w:r w:rsidR="00E213DD">
        <w:rPr>
          <w:sz w:val="32"/>
          <w:szCs w:val="32"/>
        </w:rPr>
        <w:t xml:space="preserve">(2) </w:t>
      </w:r>
      <w:r w:rsidR="00E213DD">
        <w:rPr>
          <w:sz w:val="32"/>
          <w:szCs w:val="32"/>
          <w:cs/>
        </w:rPr>
        <w:t>ส่งเรื่องร้องเรียนไปยังผู้ร้องเรียน</w:t>
      </w:r>
      <w:r w:rsidR="00E213DD">
        <w:rPr>
          <w:sz w:val="32"/>
          <w:szCs w:val="32"/>
        </w:rPr>
        <w:t xml:space="preserve"> </w:t>
      </w:r>
      <w:r w:rsidR="00E213DD">
        <w:rPr>
          <w:sz w:val="32"/>
          <w:szCs w:val="32"/>
          <w:cs/>
        </w:rPr>
        <w:t>กรณีที่ผู้ร้องเรียนไม่ได้ระบุถึงหน่วยงานที่เกี่ยวข้องโดยตรง</w:t>
      </w:r>
      <w:r w:rsidR="00E213DD">
        <w:rPr>
          <w:sz w:val="32"/>
          <w:szCs w:val="32"/>
        </w:rPr>
        <w:t xml:space="preserve"> </w:t>
      </w:r>
      <w:r w:rsidR="00E213DD">
        <w:rPr>
          <w:sz w:val="32"/>
          <w:szCs w:val="32"/>
          <w:cs/>
        </w:rPr>
        <w:t>พร้อมชี้แจงเหตุผล</w:t>
      </w:r>
      <w:r w:rsidR="00E213DD">
        <w:rPr>
          <w:sz w:val="32"/>
          <w:szCs w:val="32"/>
        </w:rPr>
        <w:t xml:space="preserve"> </w:t>
      </w:r>
      <w:r w:rsidR="00E213DD">
        <w:rPr>
          <w:sz w:val="32"/>
          <w:szCs w:val="32"/>
          <w:cs/>
        </w:rPr>
        <w:t>และแจ้งให้ผู้ร้องเรียนทราบ</w:t>
      </w:r>
      <w:r w:rsidR="00E213DD">
        <w:rPr>
          <w:sz w:val="32"/>
          <w:szCs w:val="32"/>
        </w:rPr>
        <w:t xml:space="preserve"> </w:t>
      </w:r>
      <w:r w:rsidR="00E213DD">
        <w:rPr>
          <w:sz w:val="32"/>
          <w:szCs w:val="32"/>
          <w:cs/>
        </w:rPr>
        <w:t>ให้ถือว่าเป็นที่สิ้นสุดกระบวนการกากับติดตามและการสนองข้อร้องเรียนขององค์การบริหารส่วนตำบลหินดาด</w:t>
      </w:r>
    </w:p>
    <w:p w:rsidR="00506397" w:rsidRDefault="00506397" w:rsidP="00506397">
      <w:pPr>
        <w:pStyle w:val="Default"/>
        <w:tabs>
          <w:tab w:val="left" w:pos="1092"/>
        </w:tabs>
        <w:jc w:val="thaiDistribute"/>
        <w:rPr>
          <w:sz w:val="12"/>
          <w:szCs w:val="12"/>
        </w:rPr>
      </w:pPr>
    </w:p>
    <w:p w:rsidR="00E213DD" w:rsidRPr="0006085C" w:rsidRDefault="00E213DD" w:rsidP="00E213DD">
      <w:pPr>
        <w:pStyle w:val="Default"/>
        <w:rPr>
          <w:sz w:val="12"/>
          <w:szCs w:val="1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จึ</w:t>
      </w:r>
      <w:r>
        <w:rPr>
          <w:sz w:val="32"/>
          <w:szCs w:val="32"/>
          <w:cs/>
        </w:rPr>
        <w:t>งประกาศให้ทราบและถือปฏิบัติโดยทั่วกัน</w:t>
      </w:r>
    </w:p>
    <w:p w:rsidR="0006085C" w:rsidRPr="0006085C" w:rsidRDefault="0006085C" w:rsidP="0006085C">
      <w:pPr>
        <w:pStyle w:val="Default"/>
        <w:ind w:left="456" w:firstLine="720"/>
        <w:rPr>
          <w:sz w:val="12"/>
          <w:szCs w:val="12"/>
        </w:rPr>
      </w:pPr>
    </w:p>
    <w:p w:rsidR="0006085C" w:rsidRDefault="0006085C" w:rsidP="0006085C">
      <w:pPr>
        <w:pStyle w:val="Default"/>
        <w:ind w:left="1440" w:firstLine="720"/>
        <w:rPr>
          <w:sz w:val="32"/>
          <w:szCs w:val="32"/>
          <w:cs/>
        </w:rPr>
      </w:pPr>
      <w:r>
        <w:rPr>
          <w:sz w:val="32"/>
          <w:szCs w:val="32"/>
          <w:cs/>
        </w:rPr>
        <w:t>ประกาศ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ณ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วันที่</w:t>
      </w:r>
      <w:r w:rsidR="00963918">
        <w:rPr>
          <w:rFonts w:hint="cs"/>
          <w:sz w:val="32"/>
          <w:szCs w:val="32"/>
          <w:cs/>
        </w:rPr>
        <w:t xml:space="preserve">  </w:t>
      </w:r>
      <w:r w:rsidR="00665C6C">
        <w:rPr>
          <w:rFonts w:hint="cs"/>
          <w:sz w:val="32"/>
          <w:szCs w:val="32"/>
          <w:cs/>
        </w:rPr>
        <w:t>๒๗</w:t>
      </w:r>
      <w:r w:rsidR="00963918">
        <w:rPr>
          <w:rFonts w:hint="cs"/>
          <w:sz w:val="32"/>
          <w:szCs w:val="32"/>
          <w:cs/>
        </w:rPr>
        <w:t xml:space="preserve">     </w:t>
      </w:r>
      <w:r w:rsidR="00506397">
        <w:rPr>
          <w:rFonts w:hint="cs"/>
          <w:sz w:val="32"/>
          <w:szCs w:val="32"/>
          <w:cs/>
        </w:rPr>
        <w:t>ธันวาคม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 w:rsidR="004A31BB">
        <w:rPr>
          <w:sz w:val="32"/>
          <w:szCs w:val="32"/>
        </w:rPr>
        <w:t>.</w:t>
      </w:r>
      <w:r w:rsidR="00963918">
        <w:rPr>
          <w:rFonts w:hint="cs"/>
          <w:sz w:val="32"/>
          <w:szCs w:val="32"/>
          <w:cs/>
        </w:rPr>
        <w:t xml:space="preserve"> </w:t>
      </w:r>
      <w:r w:rsidR="009524E8">
        <w:rPr>
          <w:sz w:val="32"/>
          <w:szCs w:val="32"/>
        </w:rPr>
        <w:t>2562</w:t>
      </w:r>
    </w:p>
    <w:p w:rsidR="0006085C" w:rsidRDefault="00DF0655" w:rsidP="0006085C">
      <w:pPr>
        <w:pStyle w:val="Default"/>
        <w:ind w:left="1440" w:firstLine="720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Pr="00DF0655">
        <w:rPr>
          <w:sz w:val="32"/>
          <w:szCs w:val="32"/>
        </w:rPr>
        <w:drawing>
          <wp:inline distT="0" distB="0" distL="0" distR="0">
            <wp:extent cx="1209675" cy="381000"/>
            <wp:effectExtent l="19050" t="0" r="9525" b="0"/>
            <wp:docPr id="1" name="Picture 1" descr="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44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85C" w:rsidRPr="00A55E9A" w:rsidRDefault="0006085C" w:rsidP="00C050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55E9A">
        <w:rPr>
          <w:rFonts w:ascii="TH SarabunIT๙" w:hAnsi="TH SarabunIT๙" w:cs="TH SarabunIT๙"/>
          <w:sz w:val="32"/>
          <w:szCs w:val="32"/>
          <w:cs/>
        </w:rPr>
        <w:t>(นายประพันธ์  เชาวน์ดี)</w:t>
      </w:r>
    </w:p>
    <w:p w:rsidR="0006085C" w:rsidRPr="00A55E9A" w:rsidRDefault="0006085C" w:rsidP="00C050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55E9A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นายกองค์การบริหารส่วนตำบลหินดาด</w:t>
      </w:r>
    </w:p>
    <w:p w:rsidR="005E4EAC" w:rsidRDefault="005E4EAC" w:rsidP="0006085C">
      <w:pPr>
        <w:pStyle w:val="Default"/>
      </w:pPr>
    </w:p>
    <w:p w:rsidR="004A31BB" w:rsidRDefault="004A31BB" w:rsidP="0006085C">
      <w:pPr>
        <w:pStyle w:val="Default"/>
      </w:pPr>
    </w:p>
    <w:sectPr w:rsidR="004A31BB" w:rsidSect="00963918">
      <w:headerReference w:type="default" r:id="rId10"/>
      <w:pgSz w:w="11906" w:h="16838"/>
      <w:pgMar w:top="709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D8C" w:rsidRDefault="007F4D8C" w:rsidP="0006085C">
      <w:pPr>
        <w:spacing w:after="0" w:line="240" w:lineRule="auto"/>
      </w:pPr>
      <w:r>
        <w:separator/>
      </w:r>
    </w:p>
  </w:endnote>
  <w:endnote w:type="continuationSeparator" w:id="0">
    <w:p w:rsidR="007F4D8C" w:rsidRDefault="007F4D8C" w:rsidP="0006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D8C" w:rsidRDefault="007F4D8C" w:rsidP="0006085C">
      <w:pPr>
        <w:spacing w:after="0" w:line="240" w:lineRule="auto"/>
      </w:pPr>
      <w:r>
        <w:separator/>
      </w:r>
    </w:p>
  </w:footnote>
  <w:footnote w:type="continuationSeparator" w:id="0">
    <w:p w:rsidR="007F4D8C" w:rsidRDefault="007F4D8C" w:rsidP="0006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32"/>
        <w:szCs w:val="32"/>
      </w:rPr>
      <w:id w:val="-1809699544"/>
      <w:docPartObj>
        <w:docPartGallery w:val="Page Numbers (Top of Page)"/>
        <w:docPartUnique/>
      </w:docPartObj>
    </w:sdtPr>
    <w:sdtContent>
      <w:p w:rsidR="0006085C" w:rsidRPr="00506397" w:rsidRDefault="00E213DD" w:rsidP="00E213DD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506397">
          <w:rPr>
            <w:rFonts w:ascii="TH SarabunPSK" w:hAnsi="TH SarabunPSK" w:cs="TH SarabunPSK"/>
            <w:sz w:val="32"/>
            <w:szCs w:val="32"/>
          </w:rPr>
          <w:t xml:space="preserve">- </w:t>
        </w:r>
        <w:r w:rsidR="00B652B8" w:rsidRPr="00506397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06085C" w:rsidRPr="00506397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="00B652B8" w:rsidRPr="0050639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F0655" w:rsidRPr="00DF0655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๓</w:t>
        </w:r>
        <w:r w:rsidR="00B652B8" w:rsidRPr="00506397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506397">
          <w:rPr>
            <w:rFonts w:ascii="TH SarabunPSK" w:hAnsi="TH SarabunPSK" w:cs="TH SarabunPSK"/>
            <w:sz w:val="32"/>
            <w:szCs w:val="32"/>
          </w:rPr>
          <w:t xml:space="preserve"> -</w:t>
        </w:r>
      </w:p>
    </w:sdtContent>
  </w:sdt>
  <w:p w:rsidR="0006085C" w:rsidRDefault="000608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033BE"/>
    <w:multiLevelType w:val="hybridMultilevel"/>
    <w:tmpl w:val="2C1A31A8"/>
    <w:lvl w:ilvl="0" w:tplc="73501C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3757B4"/>
    <w:multiLevelType w:val="hybridMultilevel"/>
    <w:tmpl w:val="7D6294F0"/>
    <w:lvl w:ilvl="0" w:tplc="E02C95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65509"/>
    <w:rsid w:val="0006085C"/>
    <w:rsid w:val="000B1C61"/>
    <w:rsid w:val="000D0043"/>
    <w:rsid w:val="001773EA"/>
    <w:rsid w:val="002A66A4"/>
    <w:rsid w:val="00365509"/>
    <w:rsid w:val="004A31BB"/>
    <w:rsid w:val="004C7566"/>
    <w:rsid w:val="00506397"/>
    <w:rsid w:val="0055100D"/>
    <w:rsid w:val="005E4EAC"/>
    <w:rsid w:val="0062565A"/>
    <w:rsid w:val="00665C6C"/>
    <w:rsid w:val="007F4D8C"/>
    <w:rsid w:val="00944FE8"/>
    <w:rsid w:val="009524E8"/>
    <w:rsid w:val="00963918"/>
    <w:rsid w:val="009A591B"/>
    <w:rsid w:val="009D0818"/>
    <w:rsid w:val="009F1201"/>
    <w:rsid w:val="00AD0B3D"/>
    <w:rsid w:val="00B652B8"/>
    <w:rsid w:val="00BD239E"/>
    <w:rsid w:val="00C050D2"/>
    <w:rsid w:val="00DF0655"/>
    <w:rsid w:val="00E213DD"/>
    <w:rsid w:val="00F13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085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6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6085C"/>
  </w:style>
  <w:style w:type="paragraph" w:styleId="a5">
    <w:name w:val="footer"/>
    <w:basedOn w:val="a"/>
    <w:link w:val="a6"/>
    <w:uiPriority w:val="99"/>
    <w:unhideWhenUsed/>
    <w:rsid w:val="0006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6085C"/>
  </w:style>
  <w:style w:type="paragraph" w:styleId="a7">
    <w:name w:val="Balloon Text"/>
    <w:basedOn w:val="a"/>
    <w:link w:val="a8"/>
    <w:uiPriority w:val="99"/>
    <w:semiHidden/>
    <w:unhideWhenUsed/>
    <w:rsid w:val="0055100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5100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saiprasat.go.t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17</cp:revision>
  <cp:lastPrinted>2020-04-09T07:53:00Z</cp:lastPrinted>
  <dcterms:created xsi:type="dcterms:W3CDTF">2018-08-31T04:32:00Z</dcterms:created>
  <dcterms:modified xsi:type="dcterms:W3CDTF">2021-04-30T04:11:00Z</dcterms:modified>
</cp:coreProperties>
</file>